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05" w:rsidRPr="00727D05" w:rsidRDefault="00727D05" w:rsidP="00727D05">
      <w:pPr>
        <w:rPr>
          <w:rFonts w:ascii="Arial" w:eastAsiaTheme="minorHAnsi" w:hAnsi="Arial" w:cs="Arial"/>
          <w:b/>
          <w:sz w:val="24"/>
          <w:szCs w:val="24"/>
        </w:rPr>
      </w:pPr>
      <w:r w:rsidRPr="00727D05">
        <w:rPr>
          <w:rFonts w:asciiTheme="minorHAnsi" w:eastAsiaTheme="minorHAnsi" w:hAnsiTheme="minorHAnsi" w:cstheme="minorBidi"/>
          <w:noProof/>
          <w:sz w:val="24"/>
          <w:szCs w:val="24"/>
          <w:lang w:eastAsia="ro-RO"/>
        </w:rPr>
        <w:drawing>
          <wp:anchor distT="0" distB="0" distL="114935" distR="114935" simplePos="0" relativeHeight="251659264" behindDoc="1" locked="0" layoutInCell="1" allowOverlap="1" wp14:anchorId="4EC8602F" wp14:editId="781ED8B1">
            <wp:simplePos x="0" y="0"/>
            <wp:positionH relativeFrom="column">
              <wp:posOffset>2775585</wp:posOffset>
            </wp:positionH>
            <wp:positionV relativeFrom="paragraph">
              <wp:posOffset>-274320</wp:posOffset>
            </wp:positionV>
            <wp:extent cx="43815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7429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27D05" w:rsidRPr="00727D05" w:rsidRDefault="00727D05" w:rsidP="00727D05">
      <w:pPr>
        <w:spacing w:after="0" w:line="240" w:lineRule="auto"/>
        <w:rPr>
          <w:rFonts w:ascii="Arial" w:eastAsiaTheme="minorHAnsi" w:hAnsi="Arial" w:cs="Arial"/>
          <w:b/>
          <w:sz w:val="24"/>
          <w:szCs w:val="24"/>
        </w:rPr>
      </w:pPr>
    </w:p>
    <w:p w:rsidR="00727D05" w:rsidRPr="00727D05" w:rsidRDefault="00727D05" w:rsidP="00812109">
      <w:pPr>
        <w:spacing w:after="0" w:line="240" w:lineRule="auto"/>
        <w:jc w:val="center"/>
        <w:rPr>
          <w:rFonts w:ascii="Arial" w:eastAsiaTheme="minorHAnsi" w:hAnsi="Arial" w:cs="Arial"/>
          <w:b/>
        </w:rPr>
      </w:pPr>
      <w:r w:rsidRPr="00727D05">
        <w:rPr>
          <w:rFonts w:ascii="Arial" w:eastAsiaTheme="minorHAnsi" w:hAnsi="Arial" w:cs="Arial"/>
          <w:b/>
        </w:rPr>
        <w:t>România, Judeţul Hunedoara</w:t>
      </w:r>
    </w:p>
    <w:p w:rsidR="00727D05" w:rsidRPr="00727D05" w:rsidRDefault="00727D05" w:rsidP="00392EF3">
      <w:pPr>
        <w:spacing w:after="0" w:line="240" w:lineRule="auto"/>
        <w:jc w:val="center"/>
        <w:rPr>
          <w:rFonts w:ascii="Arial" w:eastAsiaTheme="minorHAnsi" w:hAnsi="Arial" w:cs="Arial"/>
          <w:b/>
        </w:rPr>
      </w:pPr>
      <w:r w:rsidRPr="00727D05">
        <w:rPr>
          <w:rFonts w:ascii="Arial" w:eastAsiaTheme="minorHAnsi" w:hAnsi="Arial" w:cs="Arial"/>
          <w:b/>
        </w:rPr>
        <w:t>Oraşul SIMERIA</w:t>
      </w:r>
    </w:p>
    <w:p w:rsidR="00727D05" w:rsidRPr="00812109" w:rsidRDefault="00727D05" w:rsidP="00727D05">
      <w:pPr>
        <w:spacing w:after="0" w:line="240" w:lineRule="auto"/>
        <w:jc w:val="center"/>
        <w:rPr>
          <w:rFonts w:ascii="Arial" w:eastAsiaTheme="minorHAnsi" w:hAnsi="Arial" w:cs="Arial"/>
          <w:bCs/>
          <w:color w:val="333399"/>
          <w:sz w:val="18"/>
          <w:szCs w:val="18"/>
        </w:rPr>
      </w:pPr>
      <w:r w:rsidRPr="00812109">
        <w:rPr>
          <w:rFonts w:ascii="Arial" w:eastAsiaTheme="minorHAnsi" w:hAnsi="Arial" w:cs="Arial"/>
          <w:bCs/>
          <w:color w:val="333399"/>
          <w:sz w:val="18"/>
          <w:szCs w:val="18"/>
        </w:rPr>
        <w:t>Str. Avram Iancu nr.23, cod poştal 335900, judeţul Hunedoara</w:t>
      </w:r>
    </w:p>
    <w:p w:rsidR="00727D05" w:rsidRPr="00812109" w:rsidRDefault="00727D05" w:rsidP="00727D05">
      <w:pPr>
        <w:pBdr>
          <w:bottom w:val="single" w:sz="8" w:space="2" w:color="000000"/>
        </w:pBdr>
        <w:spacing w:after="0" w:line="240" w:lineRule="auto"/>
        <w:jc w:val="center"/>
        <w:rPr>
          <w:rFonts w:ascii="Arial" w:eastAsiaTheme="minorHAnsi" w:hAnsi="Arial" w:cs="Arial"/>
          <w:sz w:val="18"/>
          <w:szCs w:val="18"/>
        </w:rPr>
      </w:pPr>
      <w:r w:rsidRPr="00812109">
        <w:rPr>
          <w:rFonts w:ascii="Arial" w:eastAsiaTheme="minorHAnsi" w:hAnsi="Arial" w:cs="Arial"/>
          <w:bCs/>
          <w:color w:val="333399"/>
          <w:sz w:val="18"/>
          <w:szCs w:val="18"/>
        </w:rPr>
        <w:t xml:space="preserve">Tel: 0254.260005; Fax: 0254.260050, </w:t>
      </w:r>
      <w:r w:rsidR="00A27444">
        <w:rPr>
          <w:rFonts w:ascii="Arial" w:eastAsiaTheme="minorHAnsi" w:hAnsi="Arial" w:cs="Arial"/>
          <w:color w:val="000080"/>
          <w:sz w:val="18"/>
          <w:szCs w:val="18"/>
          <w:u w:val="single"/>
        </w:rPr>
        <w:fldChar w:fldCharType="begin"/>
      </w:r>
      <w:r w:rsidR="00A27444">
        <w:rPr>
          <w:rFonts w:ascii="Arial" w:eastAsiaTheme="minorHAnsi" w:hAnsi="Arial" w:cs="Arial"/>
          <w:color w:val="000080"/>
          <w:sz w:val="18"/>
          <w:szCs w:val="18"/>
          <w:u w:val="single"/>
        </w:rPr>
        <w:instrText xml:space="preserve"> HYPERLINK "mailto:contact@primariasimeria.ro" </w:instrText>
      </w:r>
      <w:r w:rsidR="00A27444">
        <w:rPr>
          <w:rFonts w:ascii="Arial" w:eastAsiaTheme="minorHAnsi" w:hAnsi="Arial" w:cs="Arial"/>
          <w:color w:val="000080"/>
          <w:sz w:val="18"/>
          <w:szCs w:val="18"/>
          <w:u w:val="single"/>
        </w:rPr>
        <w:fldChar w:fldCharType="separate"/>
      </w:r>
      <w:r w:rsidR="00A27444" w:rsidRPr="00364D7E">
        <w:rPr>
          <w:rStyle w:val="Hyperlink"/>
          <w:rFonts w:ascii="Arial" w:eastAsiaTheme="minorHAnsi" w:hAnsi="Arial" w:cs="Arial"/>
          <w:sz w:val="18"/>
          <w:szCs w:val="18"/>
        </w:rPr>
        <w:t>contact@primariasimeria.ro</w:t>
      </w:r>
      <w:r w:rsidR="00A27444">
        <w:rPr>
          <w:rFonts w:ascii="Arial" w:eastAsiaTheme="minorHAnsi" w:hAnsi="Arial" w:cs="Arial"/>
          <w:color w:val="000080"/>
          <w:sz w:val="18"/>
          <w:szCs w:val="18"/>
          <w:u w:val="single"/>
        </w:rPr>
        <w:fldChar w:fldCharType="end"/>
      </w:r>
      <w:r w:rsidR="00A27444">
        <w:rPr>
          <w:rFonts w:ascii="Arial" w:eastAsiaTheme="minorHAnsi" w:hAnsi="Arial" w:cs="Arial"/>
          <w:color w:val="000080"/>
          <w:sz w:val="18"/>
          <w:szCs w:val="18"/>
          <w:u w:val="single"/>
        </w:rPr>
        <w:t xml:space="preserve"> </w:t>
      </w:r>
    </w:p>
    <w:p w:rsidR="00727D05" w:rsidRPr="00A27444" w:rsidRDefault="00727D05" w:rsidP="00727D05">
      <w:pPr>
        <w:spacing w:after="0" w:line="240" w:lineRule="auto"/>
        <w:jc w:val="both"/>
        <w:rPr>
          <w:rFonts w:ascii="Arial" w:eastAsiaTheme="minorHAnsi" w:hAnsi="Arial" w:cs="Arial"/>
          <w:sz w:val="24"/>
          <w:szCs w:val="24"/>
        </w:rPr>
      </w:pPr>
      <w:r w:rsidRPr="00A27444">
        <w:rPr>
          <w:rFonts w:ascii="Arial" w:eastAsiaTheme="minorHAnsi" w:hAnsi="Arial" w:cs="Arial"/>
          <w:sz w:val="24"/>
          <w:szCs w:val="24"/>
        </w:rPr>
        <w:t xml:space="preserve">Nr. </w:t>
      </w:r>
      <w:r w:rsidR="000A44E9">
        <w:rPr>
          <w:rFonts w:ascii="Arial" w:eastAsiaTheme="minorHAnsi" w:hAnsi="Arial" w:cs="Arial"/>
          <w:sz w:val="24"/>
          <w:szCs w:val="24"/>
        </w:rPr>
        <w:t>______</w:t>
      </w:r>
      <w:r w:rsidR="00081FDF" w:rsidRPr="00A27444">
        <w:rPr>
          <w:rFonts w:ascii="Arial" w:eastAsiaTheme="minorHAnsi" w:hAnsi="Arial" w:cs="Arial"/>
          <w:sz w:val="24"/>
          <w:szCs w:val="24"/>
        </w:rPr>
        <w:t xml:space="preserve"> din </w:t>
      </w:r>
      <w:r w:rsidR="000A44E9">
        <w:rPr>
          <w:rFonts w:ascii="Arial" w:eastAsiaTheme="minorHAnsi" w:hAnsi="Arial" w:cs="Arial"/>
          <w:sz w:val="24"/>
          <w:szCs w:val="24"/>
        </w:rPr>
        <w:t>__________</w:t>
      </w:r>
      <w:bookmarkStart w:id="0" w:name="_GoBack"/>
      <w:bookmarkEnd w:id="0"/>
    </w:p>
    <w:p w:rsidR="00A27444" w:rsidRDefault="00A27444" w:rsidP="00727D05">
      <w:pPr>
        <w:spacing w:after="0" w:line="240" w:lineRule="auto"/>
        <w:jc w:val="both"/>
        <w:rPr>
          <w:rFonts w:ascii="Arial" w:eastAsiaTheme="minorHAnsi" w:hAnsi="Arial" w:cs="Arial"/>
          <w:sz w:val="24"/>
          <w:szCs w:val="24"/>
        </w:rPr>
      </w:pPr>
    </w:p>
    <w:p w:rsidR="00EB0411" w:rsidRPr="00727D05" w:rsidRDefault="00EB0411" w:rsidP="00727D05">
      <w:pPr>
        <w:spacing w:after="0" w:line="240" w:lineRule="auto"/>
        <w:jc w:val="both"/>
        <w:rPr>
          <w:rFonts w:ascii="Arial" w:eastAsiaTheme="minorHAnsi" w:hAnsi="Arial" w:cs="Arial"/>
          <w:sz w:val="24"/>
          <w:szCs w:val="24"/>
        </w:rPr>
      </w:pPr>
    </w:p>
    <w:p w:rsidR="00727D05" w:rsidRDefault="00727D05" w:rsidP="00727D05">
      <w:pPr>
        <w:autoSpaceDE w:val="0"/>
        <w:autoSpaceDN w:val="0"/>
        <w:adjustRightInd w:val="0"/>
        <w:spacing w:after="0" w:line="240" w:lineRule="auto"/>
        <w:jc w:val="center"/>
        <w:rPr>
          <w:rFonts w:ascii="Arial" w:eastAsia="Times New Roman" w:hAnsi="Arial" w:cs="Arial"/>
          <w:b/>
          <w:bCs/>
          <w:color w:val="000000"/>
          <w:sz w:val="28"/>
          <w:szCs w:val="28"/>
          <w:lang w:eastAsia="ro-RO"/>
        </w:rPr>
      </w:pPr>
      <w:r w:rsidRPr="00727D05">
        <w:rPr>
          <w:rFonts w:ascii="Arial" w:eastAsia="Times New Roman" w:hAnsi="Arial" w:cs="Arial"/>
          <w:b/>
          <w:bCs/>
          <w:color w:val="000000"/>
          <w:sz w:val="28"/>
          <w:szCs w:val="28"/>
          <w:lang w:eastAsia="ro-RO"/>
        </w:rPr>
        <w:t>CONTRACT DE PRESTĂRI SERVICII</w:t>
      </w:r>
    </w:p>
    <w:p w:rsidR="006538CB" w:rsidRDefault="006538CB" w:rsidP="009A5E02">
      <w:pPr>
        <w:autoSpaceDE w:val="0"/>
        <w:autoSpaceDN w:val="0"/>
        <w:adjustRightInd w:val="0"/>
        <w:spacing w:after="0" w:line="240" w:lineRule="auto"/>
        <w:rPr>
          <w:rFonts w:ascii="Arial" w:eastAsia="Times New Roman" w:hAnsi="Arial" w:cs="Arial"/>
          <w:b/>
          <w:bCs/>
          <w:color w:val="000000"/>
          <w:sz w:val="24"/>
          <w:szCs w:val="24"/>
          <w:lang w:eastAsia="ro-RO"/>
        </w:rPr>
      </w:pPr>
    </w:p>
    <w:p w:rsidR="00EB0411" w:rsidRPr="00FB0561" w:rsidRDefault="00EB0411" w:rsidP="009A5E02">
      <w:pPr>
        <w:autoSpaceDE w:val="0"/>
        <w:autoSpaceDN w:val="0"/>
        <w:adjustRightInd w:val="0"/>
        <w:spacing w:after="0" w:line="240" w:lineRule="auto"/>
        <w:rPr>
          <w:rFonts w:ascii="Arial" w:eastAsia="Times New Roman" w:hAnsi="Arial" w:cs="Arial"/>
          <w:b/>
          <w:bCs/>
          <w:color w:val="000000"/>
          <w:sz w:val="24"/>
          <w:szCs w:val="24"/>
          <w:lang w:eastAsia="ro-RO"/>
        </w:rPr>
      </w:pPr>
    </w:p>
    <w:p w:rsidR="00794576" w:rsidRPr="00794576" w:rsidRDefault="00794576" w:rsidP="00794576">
      <w:pPr>
        <w:spacing w:after="0"/>
        <w:ind w:firstLine="567"/>
        <w:contextualSpacing/>
        <w:jc w:val="both"/>
        <w:rPr>
          <w:rFonts w:ascii="Arial" w:eastAsia="Times New Roman" w:hAnsi="Arial" w:cs="Arial"/>
          <w:sz w:val="24"/>
          <w:szCs w:val="24"/>
          <w:lang w:eastAsia="ro-RO"/>
        </w:rPr>
      </w:pPr>
      <w:r w:rsidRPr="00794576">
        <w:rPr>
          <w:rFonts w:ascii="Arial" w:eastAsia="Times New Roman" w:hAnsi="Arial" w:cs="Arial"/>
          <w:sz w:val="24"/>
          <w:szCs w:val="24"/>
          <w:lang w:eastAsia="ro-RO"/>
        </w:rPr>
        <w:t>În temeiul Legii nr.98/2016 și Hotărârii nr. 395/2016 pentru aprobarea Normelor metodologice de aplicare a prevederilor referitoare la atribuirea contractului de achiziţie publică/acordului-cadru din Legea nr. 98/2016 privind achiziţiile publice s-a încheiat prezentul contract de prestări  servicii.</w:t>
      </w:r>
    </w:p>
    <w:p w:rsidR="006538CB" w:rsidRPr="00EB0411" w:rsidRDefault="006538CB" w:rsidP="00993DE7">
      <w:pPr>
        <w:spacing w:after="0"/>
        <w:ind w:firstLine="567"/>
        <w:contextualSpacing/>
        <w:jc w:val="both"/>
        <w:rPr>
          <w:rFonts w:ascii="Arial" w:eastAsia="Times New Roman" w:hAnsi="Arial" w:cs="Arial"/>
          <w:sz w:val="24"/>
          <w:szCs w:val="24"/>
          <w:lang w:eastAsia="ro-RO"/>
        </w:rPr>
      </w:pPr>
      <w:r w:rsidRPr="00EB0411">
        <w:rPr>
          <w:rFonts w:ascii="Arial" w:eastAsia="Times New Roman" w:hAnsi="Arial" w:cs="Arial"/>
          <w:sz w:val="24"/>
          <w:szCs w:val="24"/>
          <w:lang w:eastAsia="ro-RO"/>
        </w:rPr>
        <w:t>între:</w:t>
      </w:r>
    </w:p>
    <w:p w:rsidR="00EB0411" w:rsidRPr="00812109" w:rsidRDefault="00EB0411" w:rsidP="00993DE7">
      <w:pPr>
        <w:spacing w:after="0"/>
        <w:ind w:firstLine="567"/>
        <w:contextualSpacing/>
        <w:jc w:val="both"/>
        <w:rPr>
          <w:rFonts w:ascii="Arial" w:eastAsia="Times New Roman" w:hAnsi="Arial" w:cs="Arial"/>
          <w:b/>
          <w:sz w:val="24"/>
          <w:szCs w:val="24"/>
          <w:lang w:eastAsia="ro-RO"/>
        </w:rPr>
      </w:pPr>
    </w:p>
    <w:p w:rsidR="006538CB" w:rsidRPr="00812109" w:rsidRDefault="00A71BD6" w:rsidP="00993DE7">
      <w:pPr>
        <w:widowControl w:val="0"/>
        <w:numPr>
          <w:ilvl w:val="0"/>
          <w:numId w:val="1"/>
        </w:numPr>
        <w:suppressAutoHyphens/>
        <w:overflowPunct w:val="0"/>
        <w:autoSpaceDE w:val="0"/>
        <w:spacing w:after="0"/>
        <w:contextualSpacing/>
        <w:jc w:val="both"/>
        <w:rPr>
          <w:rFonts w:ascii="Arial" w:eastAsia="Times New Roman" w:hAnsi="Arial" w:cs="Arial"/>
          <w:b/>
          <w:sz w:val="24"/>
          <w:szCs w:val="24"/>
          <w:lang w:eastAsia="ro-RO"/>
        </w:rPr>
      </w:pPr>
      <w:r w:rsidRPr="00812109">
        <w:rPr>
          <w:rFonts w:ascii="Arial" w:eastAsia="Times New Roman" w:hAnsi="Arial" w:cs="Arial"/>
          <w:b/>
          <w:sz w:val="24"/>
          <w:szCs w:val="24"/>
          <w:lang w:eastAsia="ro-RO"/>
        </w:rPr>
        <w:t>Părț</w:t>
      </w:r>
      <w:r w:rsidR="006538CB" w:rsidRPr="00812109">
        <w:rPr>
          <w:rFonts w:ascii="Arial" w:eastAsia="Times New Roman" w:hAnsi="Arial" w:cs="Arial"/>
          <w:b/>
          <w:sz w:val="24"/>
          <w:szCs w:val="24"/>
          <w:lang w:eastAsia="ro-RO"/>
        </w:rPr>
        <w:t>ile contractante</w:t>
      </w:r>
    </w:p>
    <w:p w:rsidR="00727D05" w:rsidRPr="00812109" w:rsidRDefault="00727D05" w:rsidP="00993DE7">
      <w:pPr>
        <w:autoSpaceDE w:val="0"/>
        <w:autoSpaceDN w:val="0"/>
        <w:adjustRightInd w:val="0"/>
        <w:spacing w:after="0"/>
        <w:jc w:val="both"/>
        <w:rPr>
          <w:rFonts w:ascii="Arial" w:eastAsia="Times New Roman" w:hAnsi="Arial" w:cs="Arial"/>
          <w:bCs/>
          <w:color w:val="000000"/>
          <w:sz w:val="24"/>
          <w:szCs w:val="24"/>
          <w:lang w:eastAsia="ro-RO"/>
        </w:rPr>
      </w:pPr>
      <w:r w:rsidRPr="00812109">
        <w:rPr>
          <w:rFonts w:ascii="Arial" w:eastAsia="Times New Roman" w:hAnsi="Arial" w:cs="Arial"/>
          <w:b/>
          <w:bCs/>
          <w:color w:val="000000"/>
          <w:sz w:val="24"/>
          <w:szCs w:val="24"/>
          <w:lang w:eastAsia="ro-RO"/>
        </w:rPr>
        <w:t xml:space="preserve">         ORAȘUL SIMERIA</w:t>
      </w:r>
      <w:r w:rsidR="008227BF" w:rsidRPr="00812109">
        <w:rPr>
          <w:rFonts w:ascii="Arial" w:eastAsia="Times New Roman" w:hAnsi="Arial" w:cs="Arial"/>
          <w:bCs/>
          <w:color w:val="000000"/>
          <w:sz w:val="24"/>
          <w:szCs w:val="24"/>
          <w:lang w:eastAsia="ro-RO"/>
        </w:rPr>
        <w:t xml:space="preserve">, cu </w:t>
      </w:r>
      <w:r w:rsidRPr="00812109">
        <w:rPr>
          <w:rFonts w:ascii="Arial" w:eastAsia="Times New Roman" w:hAnsi="Arial" w:cs="Arial"/>
          <w:bCs/>
          <w:color w:val="000000"/>
          <w:sz w:val="24"/>
          <w:szCs w:val="24"/>
          <w:lang w:eastAsia="ro-RO"/>
        </w:rPr>
        <w:t xml:space="preserve">sediul în Simeria, str. Avram Iancu, nr. 23, județul Hunedoara, telefon/fax 0254-260005/260050 cod fiscal 4375135 cont RO32TREZ24A705000203030X trezoreria Deva, reprezentat prin </w:t>
      </w:r>
      <w:r w:rsidR="00656C9E">
        <w:rPr>
          <w:rFonts w:ascii="Arial" w:eastAsia="Times New Roman" w:hAnsi="Arial" w:cs="Arial"/>
          <w:bCs/>
          <w:color w:val="000000"/>
          <w:sz w:val="24"/>
          <w:szCs w:val="24"/>
          <w:lang w:eastAsia="ro-RO"/>
        </w:rPr>
        <w:t>Rîsteiu Emil-Ioan</w:t>
      </w:r>
      <w:r w:rsidRPr="00812109">
        <w:rPr>
          <w:rFonts w:ascii="Arial" w:eastAsia="Times New Roman" w:hAnsi="Arial" w:cs="Arial"/>
          <w:bCs/>
          <w:color w:val="000000"/>
          <w:sz w:val="24"/>
          <w:szCs w:val="24"/>
          <w:lang w:eastAsia="ro-RO"/>
        </w:rPr>
        <w:t xml:space="preserve"> –Primar, în calitate de </w:t>
      </w:r>
      <w:r w:rsidRPr="00812109">
        <w:rPr>
          <w:rFonts w:ascii="Arial" w:eastAsia="Times New Roman" w:hAnsi="Arial" w:cs="Arial"/>
          <w:b/>
          <w:bCs/>
          <w:color w:val="000000"/>
          <w:sz w:val="24"/>
          <w:szCs w:val="24"/>
          <w:lang w:eastAsia="ro-RO"/>
        </w:rPr>
        <w:t>achizitor</w:t>
      </w:r>
      <w:r w:rsidRPr="00812109">
        <w:rPr>
          <w:rFonts w:ascii="Arial" w:eastAsia="Times New Roman" w:hAnsi="Arial" w:cs="Arial"/>
          <w:bCs/>
          <w:color w:val="000000"/>
          <w:sz w:val="24"/>
          <w:szCs w:val="24"/>
          <w:lang w:eastAsia="ro-RO"/>
        </w:rPr>
        <w:t>, pe de o parte</w:t>
      </w:r>
    </w:p>
    <w:p w:rsidR="006538CB" w:rsidRPr="00812109" w:rsidRDefault="006538CB" w:rsidP="00993DE7">
      <w:pPr>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și</w:t>
      </w:r>
    </w:p>
    <w:p w:rsidR="00727D05" w:rsidRPr="00812109" w:rsidRDefault="006538CB" w:rsidP="009A5E02">
      <w:pPr>
        <w:spacing w:after="0" w:line="240" w:lineRule="auto"/>
        <w:jc w:val="both"/>
        <w:rPr>
          <w:rFonts w:ascii="Arial" w:eastAsia="Times New Roman" w:hAnsi="Arial" w:cs="Arial"/>
          <w:color w:val="000000"/>
          <w:sz w:val="24"/>
          <w:szCs w:val="24"/>
          <w:lang w:val="en-US"/>
        </w:rPr>
      </w:pPr>
      <w:r w:rsidRPr="00812109">
        <w:rPr>
          <w:rFonts w:ascii="Arial" w:eastAsia="Times New Roman" w:hAnsi="Arial" w:cs="Arial"/>
          <w:b/>
          <w:color w:val="000000"/>
          <w:sz w:val="24"/>
          <w:szCs w:val="24"/>
          <w:lang w:val="en-US"/>
        </w:rPr>
        <w:t xml:space="preserve">        </w:t>
      </w:r>
      <w:r w:rsidR="00727D05" w:rsidRPr="00812109">
        <w:rPr>
          <w:rFonts w:ascii="Arial" w:eastAsia="Times New Roman" w:hAnsi="Arial" w:cs="Arial"/>
          <w:b/>
          <w:sz w:val="24"/>
          <w:szCs w:val="24"/>
        </w:rPr>
        <w:t xml:space="preserve">SC </w:t>
      </w:r>
      <w:r w:rsidR="00EF4AAD">
        <w:rPr>
          <w:rFonts w:ascii="Arial" w:eastAsia="Times New Roman" w:hAnsi="Arial" w:cs="Arial"/>
          <w:b/>
          <w:sz w:val="24"/>
          <w:szCs w:val="24"/>
        </w:rPr>
        <w:t>__________</w:t>
      </w:r>
      <w:r w:rsidR="00727D05" w:rsidRPr="00812109">
        <w:rPr>
          <w:rFonts w:ascii="Arial" w:eastAsia="Times New Roman" w:hAnsi="Arial" w:cs="Arial"/>
          <w:b/>
          <w:sz w:val="24"/>
          <w:szCs w:val="24"/>
        </w:rPr>
        <w:t xml:space="preserve"> SRL</w:t>
      </w:r>
      <w:r w:rsidR="00727D05" w:rsidRPr="00812109">
        <w:rPr>
          <w:rFonts w:ascii="Arial" w:eastAsia="Times New Roman" w:hAnsi="Arial" w:cs="Arial"/>
          <w:sz w:val="24"/>
          <w:szCs w:val="24"/>
        </w:rPr>
        <w:t xml:space="preserve">, cu sediul </w:t>
      </w:r>
      <w:r w:rsidR="00EF4AAD">
        <w:rPr>
          <w:rFonts w:ascii="Arial" w:eastAsia="Times New Roman" w:hAnsi="Arial" w:cs="Arial"/>
          <w:sz w:val="24"/>
          <w:szCs w:val="24"/>
        </w:rPr>
        <w:t>__________</w:t>
      </w:r>
      <w:r w:rsidR="00727D05" w:rsidRPr="00812109">
        <w:rPr>
          <w:rFonts w:ascii="Arial" w:eastAsia="Times New Roman" w:hAnsi="Arial" w:cs="Arial"/>
          <w:sz w:val="24"/>
          <w:szCs w:val="24"/>
        </w:rPr>
        <w:t xml:space="preserve">, județul </w:t>
      </w:r>
      <w:r w:rsidR="00EF4AAD">
        <w:rPr>
          <w:rFonts w:ascii="Arial" w:eastAsia="Times New Roman" w:hAnsi="Arial" w:cs="Arial"/>
          <w:sz w:val="24"/>
          <w:szCs w:val="24"/>
        </w:rPr>
        <w:t>___________</w:t>
      </w:r>
      <w:r w:rsidR="00727D05" w:rsidRPr="00812109">
        <w:rPr>
          <w:rFonts w:ascii="Arial" w:eastAsia="Times New Roman" w:hAnsi="Arial" w:cs="Arial"/>
          <w:sz w:val="24"/>
          <w:szCs w:val="24"/>
        </w:rPr>
        <w:t xml:space="preserve">, telefon </w:t>
      </w:r>
      <w:r w:rsidR="00EF4AAD">
        <w:rPr>
          <w:rFonts w:ascii="Arial" w:eastAsia="Times New Roman" w:hAnsi="Arial" w:cs="Arial"/>
          <w:sz w:val="24"/>
          <w:szCs w:val="24"/>
        </w:rPr>
        <w:t>________</w:t>
      </w:r>
      <w:r w:rsidR="00727D05" w:rsidRPr="00812109">
        <w:rPr>
          <w:rFonts w:ascii="Arial" w:eastAsia="Times New Roman" w:hAnsi="Arial" w:cs="Arial"/>
          <w:sz w:val="24"/>
          <w:szCs w:val="24"/>
        </w:rPr>
        <w:t>,</w:t>
      </w:r>
      <w:r w:rsidR="00343A70" w:rsidRPr="00812109">
        <w:rPr>
          <w:rFonts w:ascii="Arial" w:eastAsia="Times New Roman" w:hAnsi="Arial" w:cs="Arial"/>
          <w:color w:val="000000"/>
          <w:sz w:val="24"/>
          <w:szCs w:val="24"/>
        </w:rPr>
        <w:t xml:space="preserve"> </w:t>
      </w:r>
      <w:r w:rsidR="00727D05" w:rsidRPr="00812109">
        <w:rPr>
          <w:rFonts w:ascii="Arial" w:eastAsia="Times New Roman" w:hAnsi="Arial" w:cs="Arial"/>
          <w:color w:val="000000"/>
          <w:sz w:val="24"/>
          <w:szCs w:val="24"/>
        </w:rPr>
        <w:t xml:space="preserve">nr. Reg. Com. </w:t>
      </w:r>
      <w:r w:rsidR="00EF4AAD">
        <w:rPr>
          <w:rFonts w:ascii="Arial" w:eastAsia="Times New Roman" w:hAnsi="Arial" w:cs="Arial"/>
          <w:color w:val="000000"/>
          <w:sz w:val="24"/>
          <w:szCs w:val="24"/>
        </w:rPr>
        <w:t>____________</w:t>
      </w:r>
      <w:r w:rsidR="00727D05" w:rsidRPr="00812109">
        <w:rPr>
          <w:rFonts w:ascii="Arial" w:eastAsia="Times New Roman" w:hAnsi="Arial" w:cs="Arial"/>
          <w:color w:val="000000"/>
          <w:sz w:val="24"/>
          <w:szCs w:val="24"/>
        </w:rPr>
        <w:t xml:space="preserve">, nr. Cod Fiscal </w:t>
      </w:r>
      <w:r w:rsidR="00EF4AAD">
        <w:rPr>
          <w:rFonts w:ascii="Arial" w:eastAsia="Times New Roman" w:hAnsi="Arial" w:cs="Arial"/>
          <w:color w:val="000000"/>
          <w:sz w:val="24"/>
          <w:szCs w:val="24"/>
        </w:rPr>
        <w:t>____________</w:t>
      </w:r>
      <w:r w:rsidR="00727D05" w:rsidRPr="00812109">
        <w:rPr>
          <w:rFonts w:ascii="Arial" w:eastAsia="Times New Roman" w:hAnsi="Arial" w:cs="Arial"/>
          <w:sz w:val="24"/>
          <w:szCs w:val="24"/>
        </w:rPr>
        <w:t xml:space="preserve">, reprezentat prin </w:t>
      </w:r>
      <w:r w:rsidR="00EF4AAD">
        <w:rPr>
          <w:rFonts w:ascii="Arial" w:eastAsia="Times New Roman" w:hAnsi="Arial" w:cs="Arial"/>
          <w:noProof/>
          <w:sz w:val="24"/>
          <w:szCs w:val="24"/>
        </w:rPr>
        <w:t>_____________</w:t>
      </w:r>
      <w:r w:rsidR="00727D05" w:rsidRPr="00812109">
        <w:rPr>
          <w:rFonts w:ascii="Arial" w:eastAsia="Times New Roman" w:hAnsi="Arial" w:cs="Arial"/>
          <w:sz w:val="24"/>
          <w:szCs w:val="24"/>
        </w:rPr>
        <w:t>,</w:t>
      </w:r>
      <w:r w:rsidR="00727D05" w:rsidRPr="00812109">
        <w:rPr>
          <w:rFonts w:ascii="Arial" w:eastAsia="Times New Roman" w:hAnsi="Arial" w:cs="Arial"/>
          <w:b/>
          <w:bCs/>
          <w:sz w:val="24"/>
          <w:szCs w:val="24"/>
        </w:rPr>
        <w:t xml:space="preserve"> </w:t>
      </w:r>
      <w:r w:rsidR="00727D05" w:rsidRPr="00812109">
        <w:rPr>
          <w:rFonts w:ascii="Arial" w:eastAsia="Times New Roman" w:hAnsi="Arial" w:cs="Arial"/>
          <w:sz w:val="24"/>
          <w:szCs w:val="24"/>
        </w:rPr>
        <w:t xml:space="preserve">în calitate de </w:t>
      </w:r>
      <w:r w:rsidR="00727D05" w:rsidRPr="00812109">
        <w:rPr>
          <w:rFonts w:ascii="Arial" w:eastAsia="Times New Roman" w:hAnsi="Arial" w:cs="Arial"/>
          <w:b/>
          <w:sz w:val="24"/>
          <w:szCs w:val="24"/>
        </w:rPr>
        <w:t>prestator</w:t>
      </w:r>
      <w:r w:rsidR="00727D05" w:rsidRPr="00812109">
        <w:rPr>
          <w:rFonts w:ascii="Arial" w:eastAsia="Times New Roman" w:hAnsi="Arial" w:cs="Arial"/>
          <w:sz w:val="24"/>
          <w:szCs w:val="24"/>
        </w:rPr>
        <w:t>, pe de altă parte</w:t>
      </w:r>
      <w:r w:rsidR="00727D05" w:rsidRPr="00812109">
        <w:rPr>
          <w:rFonts w:ascii="Arial" w:eastAsia="Times New Roman" w:hAnsi="Arial" w:cs="Arial"/>
          <w:color w:val="000000"/>
          <w:sz w:val="24"/>
          <w:szCs w:val="24"/>
          <w:lang w:val="en-US"/>
        </w:rPr>
        <w:t>.</w:t>
      </w:r>
    </w:p>
    <w:p w:rsidR="006538CB" w:rsidRPr="00812109" w:rsidRDefault="006538CB" w:rsidP="009A5E02">
      <w:pPr>
        <w:pStyle w:val="ListParagraph"/>
        <w:numPr>
          <w:ilvl w:val="0"/>
          <w:numId w:val="1"/>
        </w:numPr>
        <w:spacing w:after="0" w:line="240" w:lineRule="auto"/>
        <w:jc w:val="both"/>
        <w:rPr>
          <w:rFonts w:ascii="Arial" w:eastAsia="Times New Roman" w:hAnsi="Arial" w:cs="Arial"/>
          <w:b/>
          <w:color w:val="000000"/>
          <w:sz w:val="24"/>
          <w:szCs w:val="24"/>
          <w:lang w:eastAsia="ro-RO"/>
        </w:rPr>
      </w:pPr>
      <w:r w:rsidRPr="00812109">
        <w:rPr>
          <w:rFonts w:ascii="Arial" w:eastAsia="Times New Roman" w:hAnsi="Arial" w:cs="Arial"/>
          <w:b/>
          <w:color w:val="000000"/>
          <w:sz w:val="24"/>
          <w:szCs w:val="24"/>
          <w:lang w:eastAsia="ro-RO"/>
        </w:rPr>
        <w:t>Definiţii</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În prezentul contract următorii termeni vor fi interpretaţi astfel</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a.</w:t>
      </w:r>
      <w:r w:rsidRPr="00812109">
        <w:rPr>
          <w:rFonts w:ascii="Arial" w:eastAsia="Times New Roman" w:hAnsi="Arial" w:cs="Arial"/>
          <w:b/>
          <w:color w:val="000000"/>
          <w:sz w:val="24"/>
          <w:szCs w:val="24"/>
          <w:lang w:eastAsia="ro-RO"/>
        </w:rPr>
        <w:t>contract</w:t>
      </w:r>
      <w:r w:rsidRPr="00812109">
        <w:rPr>
          <w:rFonts w:ascii="Arial" w:eastAsia="Times New Roman" w:hAnsi="Arial" w:cs="Arial"/>
          <w:color w:val="000000"/>
          <w:sz w:val="24"/>
          <w:szCs w:val="24"/>
          <w:lang w:eastAsia="ro-RO"/>
        </w:rPr>
        <w:t xml:space="preserve"> – prezentul contract şi toate anexele sale;</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b.</w:t>
      </w:r>
      <w:r w:rsidRPr="00812109">
        <w:rPr>
          <w:rFonts w:ascii="Arial" w:eastAsia="Times New Roman" w:hAnsi="Arial" w:cs="Arial"/>
          <w:b/>
          <w:color w:val="000000"/>
          <w:sz w:val="24"/>
          <w:szCs w:val="24"/>
          <w:lang w:eastAsia="ro-RO"/>
        </w:rPr>
        <w:t>achizitor şi prestator</w:t>
      </w:r>
      <w:r w:rsidRPr="00812109">
        <w:rPr>
          <w:rFonts w:ascii="Arial" w:eastAsia="Times New Roman" w:hAnsi="Arial" w:cs="Arial"/>
          <w:color w:val="000000"/>
          <w:sz w:val="24"/>
          <w:szCs w:val="24"/>
          <w:lang w:eastAsia="ro-RO"/>
        </w:rPr>
        <w:t xml:space="preserve"> – părţile contractante, aşa cum sunt acestea numite în prezentul contract;</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c.</w:t>
      </w:r>
      <w:r w:rsidRPr="00812109">
        <w:rPr>
          <w:rFonts w:ascii="Arial" w:eastAsia="Times New Roman" w:hAnsi="Arial" w:cs="Arial"/>
          <w:b/>
          <w:color w:val="000000"/>
          <w:sz w:val="24"/>
          <w:szCs w:val="24"/>
          <w:lang w:eastAsia="ro-RO"/>
        </w:rPr>
        <w:t xml:space="preserve">preţul contractului – </w:t>
      </w:r>
      <w:r w:rsidRPr="00812109">
        <w:rPr>
          <w:rFonts w:ascii="Arial" w:eastAsia="Times New Roman" w:hAnsi="Arial" w:cs="Arial"/>
          <w:color w:val="000000"/>
          <w:sz w:val="24"/>
          <w:szCs w:val="24"/>
          <w:lang w:eastAsia="ro-RO"/>
        </w:rPr>
        <w:t>preţul plătibil prestatorului de către achizitor, în baza contractului, pentru îndeplinirea integrală şi corespunzătoare a tuturor obligaţiilor asumate prin contract;</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d.</w:t>
      </w:r>
      <w:r w:rsidRPr="00812109">
        <w:rPr>
          <w:rFonts w:ascii="Arial" w:eastAsia="Times New Roman" w:hAnsi="Arial" w:cs="Arial"/>
          <w:b/>
          <w:color w:val="000000"/>
          <w:sz w:val="24"/>
          <w:szCs w:val="24"/>
          <w:lang w:eastAsia="ro-RO"/>
        </w:rPr>
        <w:t>servicii</w:t>
      </w:r>
      <w:r w:rsidRPr="00812109">
        <w:rPr>
          <w:rFonts w:ascii="Arial" w:eastAsia="Times New Roman" w:hAnsi="Arial" w:cs="Arial"/>
          <w:color w:val="000000"/>
          <w:sz w:val="24"/>
          <w:szCs w:val="24"/>
          <w:lang w:eastAsia="ro-RO"/>
        </w:rPr>
        <w:t xml:space="preserve"> – activităţi a căror prestare fac obiect al contractului,</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e.</w:t>
      </w:r>
      <w:r w:rsidRPr="00812109">
        <w:rPr>
          <w:rFonts w:ascii="Arial" w:eastAsia="Times New Roman" w:hAnsi="Arial" w:cs="Arial"/>
          <w:b/>
          <w:color w:val="000000"/>
          <w:sz w:val="24"/>
          <w:szCs w:val="24"/>
          <w:lang w:eastAsia="ro-RO"/>
        </w:rPr>
        <w:t xml:space="preserve">produse – </w:t>
      </w:r>
      <w:r w:rsidRPr="00812109">
        <w:rPr>
          <w:rFonts w:ascii="Arial" w:eastAsia="Times New Roman" w:hAnsi="Arial" w:cs="Arial"/>
          <w:color w:val="000000"/>
          <w:sz w:val="24"/>
          <w:szCs w:val="24"/>
          <w:lang w:eastAsia="ro-RO"/>
        </w:rPr>
        <w:t>echipamentele, maşinile, utilajele, piesele de schimb şi orice alte bunuri cuprinse în anexa/anexele la prezentul contract şi pe care prestatorul are obligaţia de a le furniza aferent serviciilor prestate conform contractului;</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f.</w:t>
      </w:r>
      <w:r w:rsidRPr="00812109">
        <w:rPr>
          <w:rFonts w:ascii="Arial" w:eastAsia="Times New Roman" w:hAnsi="Arial" w:cs="Arial"/>
          <w:b/>
          <w:color w:val="000000"/>
          <w:sz w:val="24"/>
          <w:szCs w:val="24"/>
          <w:lang w:eastAsia="ro-RO"/>
        </w:rPr>
        <w:t xml:space="preserve">forţa majoră – </w:t>
      </w:r>
      <w:r w:rsidRPr="00812109">
        <w:rPr>
          <w:rFonts w:ascii="Arial" w:eastAsia="Times New Roman" w:hAnsi="Arial" w:cs="Arial"/>
          <w:color w:val="000000"/>
          <w:sz w:val="24"/>
          <w:szCs w:val="24"/>
          <w:lang w:eastAsia="ro-RO"/>
        </w:rPr>
        <w:t>un eveniment mai presus de controlul părţilor, care nu se datorează greşelii sau vinei acestora, care nu putea fi prevăzut la momentul încheierii contractului şi care face imposibilă executarea şi, respectiv, îndeplinirea contractului; sunt considerate asemenea evenimente</w:t>
      </w:r>
      <w:r w:rsidRPr="00812109">
        <w:rPr>
          <w:rFonts w:ascii="Arial" w:eastAsia="Times New Roman" w:hAnsi="Arial" w:cs="Arial"/>
          <w:color w:val="000000"/>
          <w:sz w:val="24"/>
          <w:szCs w:val="24"/>
          <w:lang w:val="en-US" w:eastAsia="ro-RO"/>
        </w:rPr>
        <w:t xml:space="preserve">: </w:t>
      </w:r>
      <w:r w:rsidRPr="00812109">
        <w:rPr>
          <w:rFonts w:ascii="Arial" w:eastAsia="Times New Roman" w:hAnsi="Arial" w:cs="Arial"/>
          <w:color w:val="000000"/>
          <w:sz w:val="24"/>
          <w:szCs w:val="24"/>
          <w:lang w:eastAsia="ro-RO"/>
        </w:rPr>
        <w:t>războaie, revoluţii, incendii, inundaţii sau orice alte catastrofe naturale, restricţii apărute ca urmare a unei carantine, embargou, enumerarea nefiind exhaustivă ci enunţiativă.</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val="en-US" w:eastAsia="ro-RO"/>
        </w:rPr>
      </w:pPr>
      <w:r w:rsidRPr="00812109">
        <w:rPr>
          <w:rFonts w:ascii="Arial" w:eastAsia="Times New Roman" w:hAnsi="Arial" w:cs="Arial"/>
          <w:color w:val="000000"/>
          <w:sz w:val="24"/>
          <w:szCs w:val="24"/>
          <w:lang w:eastAsia="ro-RO"/>
        </w:rPr>
        <w:t>Nu este considerat forţă majoră un eveniment asemenea celor de mai sus care, fără a crea o imposibilitate de executare, fac extrem de costisitoare executarea obligaţiilor uneia din părţi</w:t>
      </w:r>
      <w:r w:rsidRPr="00812109">
        <w:rPr>
          <w:rFonts w:ascii="Arial" w:eastAsia="Times New Roman" w:hAnsi="Arial" w:cs="Arial"/>
          <w:color w:val="000000"/>
          <w:sz w:val="24"/>
          <w:szCs w:val="24"/>
          <w:lang w:val="en-US" w:eastAsia="ro-RO"/>
        </w:rPr>
        <w:t>;</w:t>
      </w:r>
    </w:p>
    <w:p w:rsidR="008032D4" w:rsidRPr="009A5E02"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val="en-US" w:eastAsia="ro-RO"/>
        </w:rPr>
        <w:t>g.</w:t>
      </w:r>
      <w:r w:rsidRPr="00812109">
        <w:rPr>
          <w:rFonts w:ascii="Arial" w:eastAsia="Times New Roman" w:hAnsi="Arial" w:cs="Arial"/>
          <w:b/>
          <w:color w:val="000000"/>
          <w:sz w:val="24"/>
          <w:szCs w:val="24"/>
          <w:lang w:eastAsia="ro-RO"/>
        </w:rPr>
        <w:t xml:space="preserve">zi – </w:t>
      </w:r>
      <w:r w:rsidRPr="00812109">
        <w:rPr>
          <w:rFonts w:ascii="Arial" w:eastAsia="Times New Roman" w:hAnsi="Arial" w:cs="Arial"/>
          <w:color w:val="000000"/>
          <w:sz w:val="24"/>
          <w:szCs w:val="24"/>
          <w:lang w:eastAsia="ro-RO"/>
        </w:rPr>
        <w:t>zi calendaristică, an – 365 de zile</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r w:rsidRPr="00812109">
        <w:rPr>
          <w:rFonts w:ascii="Arial" w:eastAsia="Times New Roman" w:hAnsi="Arial" w:cs="Arial"/>
          <w:b/>
          <w:color w:val="000000"/>
          <w:sz w:val="24"/>
          <w:szCs w:val="24"/>
          <w:lang w:eastAsia="ro-RO"/>
        </w:rPr>
        <w:t>3. Interpretare</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t>3.1. -</w:t>
      </w:r>
      <w:r w:rsidRPr="00812109">
        <w:rPr>
          <w:rFonts w:ascii="Arial" w:eastAsia="Times New Roman" w:hAnsi="Arial" w:cs="Arial"/>
          <w:b/>
          <w:color w:val="000000"/>
          <w:sz w:val="24"/>
          <w:szCs w:val="24"/>
          <w:lang w:eastAsia="ro-RO"/>
        </w:rPr>
        <w:t xml:space="preserve"> </w:t>
      </w:r>
      <w:r w:rsidRPr="00812109">
        <w:rPr>
          <w:rFonts w:ascii="Arial" w:eastAsia="Times New Roman" w:hAnsi="Arial" w:cs="Arial"/>
          <w:color w:val="000000"/>
          <w:sz w:val="24"/>
          <w:szCs w:val="24"/>
          <w:lang w:eastAsia="ro-RO"/>
        </w:rPr>
        <w:t>În prezentul contract, cu excepţia unei prevederi contrare cuvintele la forma singular vor include forma de plural şi viceversa, acolo unde acest lucru este permis de context.</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sidRPr="00812109">
        <w:rPr>
          <w:rFonts w:ascii="Arial" w:eastAsia="Times New Roman" w:hAnsi="Arial" w:cs="Arial"/>
          <w:color w:val="000000"/>
          <w:sz w:val="24"/>
          <w:szCs w:val="24"/>
          <w:lang w:eastAsia="ro-RO"/>
        </w:rPr>
        <w:lastRenderedPageBreak/>
        <w:t>3.2. -</w:t>
      </w:r>
      <w:r w:rsidRPr="00812109">
        <w:rPr>
          <w:rFonts w:ascii="Arial" w:eastAsia="Times New Roman" w:hAnsi="Arial" w:cs="Arial"/>
          <w:b/>
          <w:color w:val="000000"/>
          <w:sz w:val="24"/>
          <w:szCs w:val="24"/>
          <w:lang w:eastAsia="ro-RO"/>
        </w:rPr>
        <w:t xml:space="preserve"> </w:t>
      </w:r>
      <w:r w:rsidRPr="00812109">
        <w:rPr>
          <w:rFonts w:ascii="Arial" w:eastAsia="Times New Roman" w:hAnsi="Arial" w:cs="Arial"/>
          <w:color w:val="000000"/>
          <w:sz w:val="24"/>
          <w:szCs w:val="24"/>
          <w:lang w:eastAsia="ro-RO"/>
        </w:rPr>
        <w:t xml:space="preserve">Termenul </w:t>
      </w:r>
      <w:r w:rsidRPr="00812109">
        <w:rPr>
          <w:rFonts w:ascii="Arial" w:eastAsia="Times New Roman" w:hAnsi="Arial" w:cs="Arial"/>
          <w:color w:val="000000"/>
          <w:sz w:val="24"/>
          <w:szCs w:val="24"/>
          <w:lang w:val="en-US" w:eastAsia="ro-RO"/>
        </w:rPr>
        <w:t>“</w:t>
      </w:r>
      <w:proofErr w:type="spellStart"/>
      <w:r w:rsidRPr="00812109">
        <w:rPr>
          <w:rFonts w:ascii="Arial" w:eastAsia="Times New Roman" w:hAnsi="Arial" w:cs="Arial"/>
          <w:color w:val="000000"/>
          <w:sz w:val="24"/>
          <w:szCs w:val="24"/>
          <w:lang w:val="en-US" w:eastAsia="ro-RO"/>
        </w:rPr>
        <w:t>zi</w:t>
      </w:r>
      <w:proofErr w:type="spellEnd"/>
      <w:r w:rsidRPr="00812109">
        <w:rPr>
          <w:rFonts w:ascii="Arial" w:eastAsia="Times New Roman" w:hAnsi="Arial" w:cs="Arial"/>
          <w:color w:val="000000"/>
          <w:sz w:val="24"/>
          <w:szCs w:val="24"/>
          <w:lang w:val="en-US" w:eastAsia="ro-RO"/>
        </w:rPr>
        <w:t xml:space="preserve">” </w:t>
      </w:r>
      <w:proofErr w:type="spellStart"/>
      <w:r w:rsidRPr="00812109">
        <w:rPr>
          <w:rFonts w:ascii="Arial" w:eastAsia="Times New Roman" w:hAnsi="Arial" w:cs="Arial"/>
          <w:color w:val="000000"/>
          <w:sz w:val="24"/>
          <w:szCs w:val="24"/>
          <w:lang w:val="en-US" w:eastAsia="ro-RO"/>
        </w:rPr>
        <w:t>sau</w:t>
      </w:r>
      <w:proofErr w:type="spellEnd"/>
      <w:r w:rsidRPr="00812109">
        <w:rPr>
          <w:rFonts w:ascii="Arial" w:eastAsia="Times New Roman" w:hAnsi="Arial" w:cs="Arial"/>
          <w:color w:val="000000"/>
          <w:sz w:val="24"/>
          <w:szCs w:val="24"/>
          <w:lang w:val="en-US" w:eastAsia="ro-RO"/>
        </w:rPr>
        <w:t xml:space="preserve"> “</w:t>
      </w:r>
      <w:proofErr w:type="spellStart"/>
      <w:r w:rsidRPr="00812109">
        <w:rPr>
          <w:rFonts w:ascii="Arial" w:eastAsia="Times New Roman" w:hAnsi="Arial" w:cs="Arial"/>
          <w:color w:val="000000"/>
          <w:sz w:val="24"/>
          <w:szCs w:val="24"/>
          <w:lang w:val="en-US" w:eastAsia="ro-RO"/>
        </w:rPr>
        <w:t>zile</w:t>
      </w:r>
      <w:proofErr w:type="spellEnd"/>
      <w:r w:rsidRPr="00812109">
        <w:rPr>
          <w:rFonts w:ascii="Arial" w:eastAsia="Times New Roman" w:hAnsi="Arial" w:cs="Arial"/>
          <w:color w:val="000000"/>
          <w:sz w:val="24"/>
          <w:szCs w:val="24"/>
          <w:lang w:val="en-US" w:eastAsia="ro-RO"/>
        </w:rPr>
        <w:t xml:space="preserve">” </w:t>
      </w:r>
      <w:r w:rsidRPr="00812109">
        <w:rPr>
          <w:rFonts w:ascii="Arial" w:eastAsia="Times New Roman" w:hAnsi="Arial" w:cs="Arial"/>
          <w:color w:val="000000"/>
          <w:sz w:val="24"/>
          <w:szCs w:val="24"/>
          <w:lang w:eastAsia="ro-RO"/>
        </w:rPr>
        <w:t>sau orice referire la zile reprezintă zile calendaristice dacă nu se specifică în mod diferit.</w:t>
      </w:r>
    </w:p>
    <w:p w:rsidR="00D84817" w:rsidRPr="00812109" w:rsidRDefault="00D84817"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p>
    <w:p w:rsidR="006538CB" w:rsidRPr="00812109" w:rsidRDefault="006538CB" w:rsidP="009A5E02">
      <w:pPr>
        <w:tabs>
          <w:tab w:val="left" w:leader="dot" w:pos="3278"/>
          <w:tab w:val="left" w:leader="dot" w:pos="7291"/>
        </w:tabs>
        <w:autoSpaceDE w:val="0"/>
        <w:autoSpaceDN w:val="0"/>
        <w:adjustRightInd w:val="0"/>
        <w:spacing w:after="0"/>
        <w:jc w:val="center"/>
        <w:rPr>
          <w:rFonts w:ascii="Arial" w:eastAsia="Times New Roman" w:hAnsi="Arial" w:cs="Arial"/>
          <w:b/>
          <w:color w:val="000000"/>
          <w:sz w:val="24"/>
          <w:szCs w:val="24"/>
          <w:lang w:eastAsia="ro-RO"/>
        </w:rPr>
      </w:pPr>
      <w:r w:rsidRPr="00812109">
        <w:rPr>
          <w:rFonts w:ascii="Arial" w:eastAsia="Times New Roman" w:hAnsi="Arial" w:cs="Arial"/>
          <w:b/>
          <w:color w:val="000000"/>
          <w:sz w:val="24"/>
          <w:szCs w:val="24"/>
          <w:lang w:eastAsia="ro-RO"/>
        </w:rPr>
        <w:t>Clauze obligatorii</w:t>
      </w: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r w:rsidRPr="00812109">
        <w:rPr>
          <w:rFonts w:ascii="Arial" w:eastAsia="Times New Roman" w:hAnsi="Arial" w:cs="Arial"/>
          <w:b/>
          <w:color w:val="000000"/>
          <w:sz w:val="24"/>
          <w:szCs w:val="24"/>
          <w:lang w:eastAsia="ro-RO"/>
        </w:rPr>
        <w:t xml:space="preserve">      4. Obiectul principal al contractului</w:t>
      </w:r>
    </w:p>
    <w:p w:rsidR="00EC7FA3" w:rsidRDefault="006538CB" w:rsidP="00EC7FA3">
      <w:pPr>
        <w:spacing w:after="0" w:line="240" w:lineRule="auto"/>
        <w:ind w:firstLine="720"/>
        <w:rPr>
          <w:rFonts w:ascii="Arial" w:hAnsi="Arial" w:cs="Arial"/>
          <w:b/>
          <w:i/>
          <w:color w:val="333333"/>
          <w:sz w:val="24"/>
          <w:szCs w:val="24"/>
        </w:rPr>
      </w:pPr>
      <w:r w:rsidRPr="00812109">
        <w:rPr>
          <w:rFonts w:ascii="Arial" w:eastAsia="Times New Roman" w:hAnsi="Arial" w:cs="Arial"/>
          <w:color w:val="000000"/>
          <w:sz w:val="24"/>
          <w:szCs w:val="24"/>
          <w:lang w:eastAsia="ro-RO"/>
        </w:rPr>
        <w:t xml:space="preserve">4.1. - Prestatorul se obligă să presteze </w:t>
      </w:r>
      <w:r w:rsidR="002622CF" w:rsidRPr="00081F53">
        <w:rPr>
          <w:rFonts w:ascii="Arial" w:eastAsia="Times New Roman" w:hAnsi="Arial" w:cs="Arial"/>
          <w:b/>
          <w:color w:val="000000" w:themeColor="text1"/>
          <w:sz w:val="24"/>
          <w:szCs w:val="24"/>
          <w:lang w:eastAsia="ro-RO"/>
        </w:rPr>
        <w:t>”</w:t>
      </w:r>
      <w:r w:rsidR="00EF4AAD" w:rsidRPr="00EF4AAD">
        <w:rPr>
          <w:rFonts w:ascii="Arial" w:hAnsi="Arial" w:cs="Arial"/>
          <w:b/>
          <w:color w:val="000000"/>
          <w:sz w:val="24"/>
          <w:szCs w:val="24"/>
        </w:rPr>
        <w:t xml:space="preserve"> </w:t>
      </w:r>
      <w:r w:rsidR="00EF4AAD" w:rsidRPr="007A18CB">
        <w:rPr>
          <w:rFonts w:ascii="Arial" w:hAnsi="Arial" w:cs="Arial"/>
          <w:b/>
          <w:color w:val="000000"/>
          <w:sz w:val="24"/>
          <w:szCs w:val="24"/>
        </w:rPr>
        <w:t>“</w:t>
      </w:r>
      <w:r w:rsidR="00EF4AAD">
        <w:rPr>
          <w:rFonts w:ascii="Arial" w:hAnsi="Arial" w:cs="Arial"/>
          <w:b/>
          <w:i/>
          <w:sz w:val="24"/>
          <w:szCs w:val="24"/>
        </w:rPr>
        <w:t>Servicii de tăiere definitivă (doborâre) a unui număr de 20 arbori periculoși, cu utilaje specifice, fasonare, încărcare și transport la o distanță de maxim 5 km, situați pe zona verde din cadrul UAT Simeria</w:t>
      </w:r>
      <w:r w:rsidR="00EF4AAD" w:rsidRPr="007A18CB">
        <w:rPr>
          <w:rFonts w:ascii="Arial" w:hAnsi="Arial" w:cs="Arial"/>
          <w:b/>
          <w:i/>
          <w:sz w:val="24"/>
          <w:szCs w:val="24"/>
        </w:rPr>
        <w:t>”</w:t>
      </w:r>
      <w:r w:rsidR="00EF4AAD">
        <w:rPr>
          <w:rFonts w:ascii="Arial" w:hAnsi="Arial" w:cs="Arial"/>
          <w:b/>
          <w:i/>
          <w:color w:val="333333"/>
          <w:sz w:val="24"/>
          <w:szCs w:val="24"/>
        </w:rPr>
        <w:t xml:space="preserve">, </w:t>
      </w:r>
      <w:r w:rsidRPr="00081F53">
        <w:rPr>
          <w:rFonts w:ascii="Arial" w:eastAsia="Times New Roman" w:hAnsi="Arial" w:cs="Arial"/>
          <w:i/>
          <w:color w:val="000000" w:themeColor="text1"/>
          <w:sz w:val="24"/>
          <w:szCs w:val="24"/>
          <w:lang w:eastAsia="ro-RO"/>
        </w:rPr>
        <w:t xml:space="preserve">Cod CPV – </w:t>
      </w:r>
      <w:r w:rsidR="00C55180">
        <w:rPr>
          <w:rFonts w:ascii="Arial" w:eastAsia="Times New Roman" w:hAnsi="Arial" w:cs="Arial"/>
          <w:i/>
          <w:color w:val="000000" w:themeColor="text1"/>
          <w:sz w:val="24"/>
          <w:szCs w:val="24"/>
          <w:lang w:eastAsia="ro-RO"/>
        </w:rPr>
        <w:t>77211400-6</w:t>
      </w:r>
      <w:r w:rsidRPr="00081F53">
        <w:rPr>
          <w:rFonts w:ascii="Arial" w:eastAsia="Times New Roman" w:hAnsi="Arial" w:cs="Arial"/>
          <w:i/>
          <w:color w:val="000000" w:themeColor="text1"/>
          <w:sz w:val="24"/>
          <w:szCs w:val="24"/>
          <w:lang w:eastAsia="ro-RO"/>
        </w:rPr>
        <w:t xml:space="preserve"> – Servicii de </w:t>
      </w:r>
      <w:r w:rsidR="00C55180">
        <w:rPr>
          <w:rFonts w:ascii="Arial" w:eastAsia="Times New Roman" w:hAnsi="Arial" w:cs="Arial"/>
          <w:i/>
          <w:color w:val="000000" w:themeColor="text1"/>
          <w:sz w:val="24"/>
          <w:szCs w:val="24"/>
          <w:lang w:eastAsia="ro-RO"/>
        </w:rPr>
        <w:t>tăiere a arborilor</w:t>
      </w:r>
      <w:r w:rsidRPr="00081F53">
        <w:rPr>
          <w:rFonts w:ascii="Arial" w:eastAsia="Times New Roman" w:hAnsi="Arial" w:cs="Arial"/>
          <w:i/>
          <w:color w:val="000000" w:themeColor="text1"/>
          <w:sz w:val="24"/>
          <w:szCs w:val="24"/>
          <w:lang w:eastAsia="ro-RO"/>
        </w:rPr>
        <w:t xml:space="preserve"> (Rev.2)</w:t>
      </w:r>
    </w:p>
    <w:p w:rsidR="00FC461D" w:rsidRPr="00EC7FA3" w:rsidRDefault="006538CB" w:rsidP="00EC7FA3">
      <w:pPr>
        <w:spacing w:after="0" w:line="240" w:lineRule="auto"/>
        <w:ind w:firstLine="720"/>
        <w:rPr>
          <w:rFonts w:ascii="Arial" w:hAnsi="Arial" w:cs="Arial"/>
          <w:b/>
          <w:i/>
          <w:color w:val="333333"/>
          <w:sz w:val="24"/>
          <w:szCs w:val="24"/>
        </w:rPr>
      </w:pPr>
      <w:r w:rsidRPr="00081F53">
        <w:rPr>
          <w:rFonts w:ascii="Arial" w:eastAsia="Times New Roman" w:hAnsi="Arial" w:cs="Arial"/>
          <w:color w:val="000000" w:themeColor="text1"/>
          <w:sz w:val="24"/>
          <w:szCs w:val="24"/>
          <w:lang w:eastAsia="ro-RO"/>
        </w:rPr>
        <w:t xml:space="preserve">4.2. - Achizitorul se obligă să plătească preţul </w:t>
      </w:r>
      <w:r w:rsidRPr="00812109">
        <w:rPr>
          <w:rFonts w:ascii="Arial" w:eastAsia="Times New Roman" w:hAnsi="Arial" w:cs="Arial"/>
          <w:color w:val="000000"/>
          <w:sz w:val="24"/>
          <w:szCs w:val="24"/>
          <w:lang w:eastAsia="ro-RO"/>
        </w:rPr>
        <w:t xml:space="preserve">convenit în prezentul contract pentru </w:t>
      </w:r>
      <w:r w:rsidR="00FC461D">
        <w:rPr>
          <w:rFonts w:ascii="Arial" w:eastAsia="Times New Roman" w:hAnsi="Arial" w:cs="Arial"/>
          <w:color w:val="000000"/>
          <w:sz w:val="24"/>
          <w:szCs w:val="24"/>
          <w:lang w:eastAsia="ro-RO"/>
        </w:rPr>
        <w:t>următoarele servicii:</w:t>
      </w:r>
    </w:p>
    <w:p w:rsidR="006538CB" w:rsidRDefault="00FC461D"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 - Servicii de tăiere definitivă </w:t>
      </w:r>
      <w:r w:rsidR="00EF4AAD">
        <w:rPr>
          <w:rFonts w:ascii="Arial" w:eastAsia="Times New Roman" w:hAnsi="Arial" w:cs="Arial"/>
          <w:color w:val="000000"/>
          <w:sz w:val="24"/>
          <w:szCs w:val="24"/>
          <w:lang w:eastAsia="ro-RO"/>
        </w:rPr>
        <w:t>a 11 arbori din specia rășinoase (molid, pin), foarte înalți, situați pe zona verde, strada Aurel Vlaicu, în vecinătatea blocului ANL și a grădiniței nr.1, strada 1 Decembrie, unul uscat în totalitate, ceilalți parțial uscați, cu înalțime mare, H=10-16 metri, diametrul D=0,4-0,5 metri, care se află într-o stare biologică precară, de declin vegetativ, cu ramuri uscate în totalitate sau parțial uscate, rădăcinile fixate superficial în sol, cu trunchiurile înclinate, prezentând pericol public de prăbușire pe trotuar și carosabil;</w:t>
      </w:r>
    </w:p>
    <w:p w:rsidR="00FC461D" w:rsidRDefault="00FC461D"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 Servicii de tăiere definitivă </w:t>
      </w:r>
      <w:r w:rsidR="00EF4AAD">
        <w:rPr>
          <w:rFonts w:ascii="Arial" w:eastAsia="Times New Roman" w:hAnsi="Arial" w:cs="Arial"/>
          <w:color w:val="000000"/>
          <w:sz w:val="24"/>
          <w:szCs w:val="24"/>
          <w:lang w:eastAsia="ro-RO"/>
        </w:rPr>
        <w:t>a 7 arbori din specia rășinoase (molid, pin), cu înalțime mare H=10-18 metri, diametrul D=0,4-0,5 metri, cu rădăcinile fixate superficial în sol, cu trunchiurile înclinate, prezentând pericol public de prăbușire, situați pe zona verde, strada Ion Luca Caragiale</w:t>
      </w:r>
      <w:r>
        <w:rPr>
          <w:rFonts w:ascii="Arial" w:eastAsia="Times New Roman" w:hAnsi="Arial" w:cs="Arial"/>
          <w:color w:val="000000"/>
          <w:sz w:val="24"/>
          <w:szCs w:val="24"/>
          <w:lang w:eastAsia="ro-RO"/>
        </w:rPr>
        <w:t>;</w:t>
      </w:r>
    </w:p>
    <w:p w:rsidR="00FC461D" w:rsidRDefault="00FC461D"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 Servicii de tăiere definitivă </w:t>
      </w:r>
      <w:r w:rsidR="00EF4AAD">
        <w:rPr>
          <w:rFonts w:ascii="Arial" w:eastAsia="Times New Roman" w:hAnsi="Arial" w:cs="Arial"/>
          <w:color w:val="000000"/>
          <w:sz w:val="24"/>
          <w:szCs w:val="24"/>
          <w:lang w:eastAsia="ro-RO"/>
        </w:rPr>
        <w:t>1 molid (pin) parțial uscat, H=10-14 metri, diametrul D=0,4 metri, situat pe zona verde, în aliniamentul străzii Fabricii</w:t>
      </w:r>
      <w:r>
        <w:rPr>
          <w:rFonts w:ascii="Arial" w:eastAsia="Times New Roman" w:hAnsi="Arial" w:cs="Arial"/>
          <w:color w:val="000000"/>
          <w:sz w:val="24"/>
          <w:szCs w:val="24"/>
          <w:lang w:eastAsia="ro-RO"/>
        </w:rPr>
        <w:t>;</w:t>
      </w:r>
    </w:p>
    <w:p w:rsidR="00FC461D" w:rsidRDefault="00FC461D"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 Servicii de tăiere definitivă 1 tei </w:t>
      </w:r>
      <w:r w:rsidR="00EF4AAD">
        <w:rPr>
          <w:rFonts w:ascii="Arial" w:eastAsia="Times New Roman" w:hAnsi="Arial" w:cs="Arial"/>
          <w:color w:val="000000"/>
          <w:sz w:val="24"/>
          <w:szCs w:val="24"/>
          <w:lang w:eastAsia="ro-RO"/>
        </w:rPr>
        <w:t>cu înălțime mare, H=8-10 metri, D=0,50 metri, situat pe zona verde bloc C, scara 1, strada 1 Decembrie, cu tulpina înclinată, prezentând pericol de prăbușire;</w:t>
      </w:r>
    </w:p>
    <w:p w:rsidR="00EC7FA3" w:rsidRDefault="00E379B4"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       Serviciile de tăiere defintivă ce urmează a fi efectuate constau în doborârea arborilor, fasonarea masei lemnoase pe tronsoane cu lungimea cuprinsă între 2-</w:t>
      </w:r>
      <w:r w:rsidR="00EF4AAD">
        <w:rPr>
          <w:rFonts w:ascii="Arial" w:eastAsia="Times New Roman" w:hAnsi="Arial" w:cs="Arial"/>
          <w:color w:val="000000"/>
          <w:sz w:val="24"/>
          <w:szCs w:val="24"/>
          <w:lang w:eastAsia="ro-RO"/>
        </w:rPr>
        <w:t>5</w:t>
      </w:r>
      <w:r>
        <w:rPr>
          <w:rFonts w:ascii="Arial" w:eastAsia="Times New Roman" w:hAnsi="Arial" w:cs="Arial"/>
          <w:color w:val="000000"/>
          <w:sz w:val="24"/>
          <w:szCs w:val="24"/>
          <w:lang w:eastAsia="ro-RO"/>
        </w:rPr>
        <w:t xml:space="preserve"> metri,</w:t>
      </w:r>
      <w:r w:rsidR="00EC7FA3">
        <w:rPr>
          <w:rFonts w:ascii="Arial" w:eastAsia="Times New Roman" w:hAnsi="Arial" w:cs="Arial"/>
          <w:color w:val="000000"/>
          <w:sz w:val="24"/>
          <w:szCs w:val="24"/>
          <w:lang w:eastAsia="ro-RO"/>
        </w:rPr>
        <w:t xml:space="preserve"> încărcarea,</w:t>
      </w:r>
      <w:r>
        <w:rPr>
          <w:rFonts w:ascii="Arial" w:eastAsia="Times New Roman" w:hAnsi="Arial" w:cs="Arial"/>
          <w:color w:val="000000"/>
          <w:sz w:val="24"/>
          <w:szCs w:val="24"/>
          <w:lang w:eastAsia="ro-RO"/>
        </w:rPr>
        <w:t xml:space="preserve"> și transportul la o distanță de maxim 5 km. </w:t>
      </w:r>
    </w:p>
    <w:p w:rsidR="00EC7FA3" w:rsidRDefault="00EC7FA3" w:rsidP="00EC7FA3">
      <w:pPr>
        <w:tabs>
          <w:tab w:val="left" w:leader="dot" w:pos="3278"/>
          <w:tab w:val="left" w:leader="dot" w:pos="7291"/>
        </w:tabs>
        <w:autoSpaceDE w:val="0"/>
        <w:autoSpaceDN w:val="0"/>
        <w:adjustRightInd w:val="0"/>
        <w:spacing w:after="0"/>
        <w:ind w:firstLine="708"/>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4.3 – Acest lucru este necesar pentru că arborii sunt într-o stare biologică precară, de declin vegetativ, prezintă coroane diforme, rare, ramuri bolnave, trunchiuri înclinate, deforme, cu rădăcinile fixate superficial în sol, unii uscați în totalitate, alții parțial uscați, care pun în pericol siguranța pietonilor și a traficului rutier, conductele de utilități publice, infrastuctură rutieră și pietonală.</w:t>
      </w:r>
    </w:p>
    <w:p w:rsidR="006538CB" w:rsidRPr="009A5E02" w:rsidRDefault="009A5E02" w:rsidP="00993DE7">
      <w:pPr>
        <w:tabs>
          <w:tab w:val="left" w:leader="dot" w:pos="3278"/>
          <w:tab w:val="left" w:leader="dot" w:pos="7291"/>
        </w:tabs>
        <w:autoSpaceDE w:val="0"/>
        <w:autoSpaceDN w:val="0"/>
        <w:adjustRightInd w:val="0"/>
        <w:spacing w:after="0"/>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          </w:t>
      </w:r>
      <w:r w:rsidR="006538CB" w:rsidRPr="00812109">
        <w:rPr>
          <w:rFonts w:ascii="Arial" w:eastAsia="Times New Roman" w:hAnsi="Arial" w:cs="Arial"/>
          <w:b/>
          <w:color w:val="000000"/>
          <w:sz w:val="24"/>
          <w:szCs w:val="24"/>
          <w:lang w:eastAsia="ro-RO"/>
        </w:rPr>
        <w:t xml:space="preserve">5. Preţul </w:t>
      </w:r>
      <w:r w:rsidR="006538CB" w:rsidRPr="003E725E">
        <w:rPr>
          <w:rFonts w:ascii="Arial" w:eastAsia="Times New Roman" w:hAnsi="Arial" w:cs="Arial"/>
          <w:b/>
          <w:sz w:val="24"/>
          <w:szCs w:val="24"/>
          <w:lang w:eastAsia="ro-RO"/>
        </w:rPr>
        <w:t>contractului</w:t>
      </w:r>
    </w:p>
    <w:p w:rsidR="003F2AA1" w:rsidRPr="00CB596E" w:rsidRDefault="006538CB" w:rsidP="00E379B4">
      <w:pPr>
        <w:spacing w:after="0" w:line="240" w:lineRule="auto"/>
        <w:jc w:val="both"/>
        <w:rPr>
          <w:rFonts w:ascii="Arial" w:eastAsia="Times New Roman" w:hAnsi="Arial" w:cs="Arial"/>
          <w:noProof/>
          <w:sz w:val="24"/>
          <w:szCs w:val="24"/>
        </w:rPr>
      </w:pPr>
      <w:r w:rsidRPr="003E725E">
        <w:rPr>
          <w:rFonts w:ascii="Arial" w:eastAsia="Times New Roman" w:hAnsi="Arial" w:cs="Arial"/>
          <w:sz w:val="24"/>
          <w:szCs w:val="24"/>
          <w:lang w:eastAsia="ro-RO"/>
        </w:rPr>
        <w:t xml:space="preserve">5.1. - Preţul convenit pentru îndeplinirea contractului, plătibil prestatorului de către achizitor, este de </w:t>
      </w:r>
      <w:r w:rsidR="00EC7FA3">
        <w:rPr>
          <w:rFonts w:ascii="Arial" w:eastAsia="Times New Roman" w:hAnsi="Arial" w:cs="Arial"/>
          <w:b/>
          <w:sz w:val="24"/>
          <w:szCs w:val="24"/>
          <w:lang w:eastAsia="ar-SA"/>
        </w:rPr>
        <w:t>_______</w:t>
      </w:r>
      <w:r w:rsidRPr="003E725E">
        <w:rPr>
          <w:rFonts w:ascii="Arial" w:eastAsia="Times New Roman" w:hAnsi="Arial" w:cs="Arial"/>
          <w:b/>
          <w:sz w:val="24"/>
          <w:szCs w:val="24"/>
          <w:lang w:eastAsia="ar-SA"/>
        </w:rPr>
        <w:t xml:space="preserve"> </w:t>
      </w:r>
      <w:r w:rsidRPr="00AC4264">
        <w:rPr>
          <w:rFonts w:ascii="Arial" w:eastAsia="Times New Roman" w:hAnsi="Arial" w:cs="Arial"/>
          <w:b/>
          <w:sz w:val="24"/>
          <w:szCs w:val="24"/>
          <w:lang w:eastAsia="ro-RO"/>
        </w:rPr>
        <w:t>lei</w:t>
      </w:r>
      <w:r w:rsidRPr="00AC4264">
        <w:rPr>
          <w:rFonts w:ascii="Arial" w:eastAsia="Times New Roman" w:hAnsi="Arial" w:cs="Arial"/>
          <w:sz w:val="24"/>
          <w:szCs w:val="24"/>
          <w:lang w:eastAsia="ro-RO"/>
        </w:rPr>
        <w:t xml:space="preserve">, la care se adauga </w:t>
      </w:r>
      <w:r w:rsidR="00EC7FA3">
        <w:rPr>
          <w:rFonts w:ascii="Arial" w:eastAsia="Times New Roman" w:hAnsi="Arial" w:cs="Arial"/>
          <w:b/>
          <w:sz w:val="24"/>
          <w:szCs w:val="24"/>
          <w:lang w:eastAsia="ro-RO"/>
        </w:rPr>
        <w:t>________</w:t>
      </w:r>
      <w:r w:rsidR="00E379B4">
        <w:rPr>
          <w:rFonts w:ascii="Arial" w:eastAsia="Times New Roman" w:hAnsi="Arial" w:cs="Arial"/>
          <w:sz w:val="24"/>
          <w:szCs w:val="24"/>
          <w:lang w:eastAsia="ro-RO"/>
        </w:rPr>
        <w:t xml:space="preserve">lei TVA, </w:t>
      </w:r>
      <w:r w:rsidR="00E379B4">
        <w:rPr>
          <w:rFonts w:ascii="Arial" w:eastAsia="Times New Roman" w:hAnsi="Arial" w:cs="Arial"/>
          <w:noProof/>
          <w:sz w:val="24"/>
          <w:szCs w:val="24"/>
        </w:rPr>
        <w:t xml:space="preserve">rezultand o valoare totala </w:t>
      </w:r>
      <w:r w:rsidR="00E379B4" w:rsidRPr="009C5475">
        <w:rPr>
          <w:rFonts w:ascii="Arial" w:eastAsia="Times New Roman" w:hAnsi="Arial" w:cs="Arial"/>
          <w:noProof/>
          <w:sz w:val="24"/>
          <w:szCs w:val="24"/>
        </w:rPr>
        <w:t xml:space="preserve">de </w:t>
      </w:r>
      <w:r w:rsidR="00EC7FA3">
        <w:rPr>
          <w:rFonts w:ascii="Arial" w:eastAsia="Times New Roman" w:hAnsi="Arial" w:cs="Arial"/>
          <w:b/>
          <w:bCs/>
          <w:noProof/>
          <w:sz w:val="24"/>
          <w:szCs w:val="24"/>
        </w:rPr>
        <w:t>____________</w:t>
      </w:r>
      <w:r w:rsidR="00E379B4" w:rsidRPr="009C5475">
        <w:rPr>
          <w:rFonts w:ascii="Arial" w:eastAsia="Times New Roman" w:hAnsi="Arial" w:cs="Arial"/>
          <w:b/>
          <w:bCs/>
          <w:noProof/>
          <w:sz w:val="24"/>
          <w:szCs w:val="24"/>
        </w:rPr>
        <w:t xml:space="preserve"> </w:t>
      </w:r>
      <w:r w:rsidR="00E379B4">
        <w:rPr>
          <w:rFonts w:ascii="Arial" w:eastAsia="Times New Roman" w:hAnsi="Arial" w:cs="Arial"/>
          <w:noProof/>
          <w:sz w:val="24"/>
          <w:szCs w:val="24"/>
        </w:rPr>
        <w:t>lei.</w:t>
      </w:r>
    </w:p>
    <w:p w:rsidR="003F2AA1" w:rsidRPr="009A5E02" w:rsidRDefault="003F2AA1" w:rsidP="009A5E02">
      <w:pPr>
        <w:spacing w:after="0" w:line="240" w:lineRule="auto"/>
        <w:ind w:firstLine="708"/>
        <w:jc w:val="both"/>
        <w:rPr>
          <w:rFonts w:ascii="Arial" w:eastAsia="Times New Roman" w:hAnsi="Arial" w:cs="Arial"/>
          <w:b/>
          <w:noProof/>
          <w:sz w:val="24"/>
          <w:szCs w:val="24"/>
        </w:rPr>
      </w:pPr>
      <w:r w:rsidRPr="009A5E02">
        <w:rPr>
          <w:rFonts w:ascii="Arial" w:eastAsia="Times New Roman" w:hAnsi="Arial" w:cs="Arial"/>
          <w:b/>
          <w:noProof/>
          <w:sz w:val="24"/>
          <w:szCs w:val="24"/>
        </w:rPr>
        <w:t>6. Durata contractului</w:t>
      </w:r>
    </w:p>
    <w:p w:rsidR="003F2AA1" w:rsidRPr="00AF2B25" w:rsidRDefault="003F2AA1" w:rsidP="003F2AA1">
      <w:pPr>
        <w:spacing w:after="0" w:line="240" w:lineRule="auto"/>
        <w:jc w:val="both"/>
        <w:rPr>
          <w:rFonts w:ascii="Arial" w:eastAsia="Times New Roman" w:hAnsi="Arial" w:cs="Arial"/>
          <w:noProof/>
          <w:sz w:val="24"/>
          <w:szCs w:val="24"/>
        </w:rPr>
      </w:pPr>
      <w:r w:rsidRPr="00AF2B25">
        <w:rPr>
          <w:rFonts w:ascii="Arial" w:eastAsia="Times New Roman" w:hAnsi="Arial" w:cs="Arial"/>
          <w:noProof/>
          <w:sz w:val="24"/>
          <w:szCs w:val="24"/>
        </w:rPr>
        <w:t xml:space="preserve">          6.1 – Durata prezentului contract este la data </w:t>
      </w:r>
      <w:r w:rsidR="00EC7FA3">
        <w:rPr>
          <w:rFonts w:ascii="Arial" w:eastAsia="Times New Roman" w:hAnsi="Arial" w:cs="Arial"/>
          <w:noProof/>
          <w:sz w:val="24"/>
          <w:szCs w:val="24"/>
        </w:rPr>
        <w:t>semnării până la îndeplinirea integrală și corespunzătoare a obligațiilor de către ambele părț</w:t>
      </w:r>
      <w:r>
        <w:rPr>
          <w:rFonts w:ascii="Arial" w:eastAsia="Times New Roman" w:hAnsi="Arial" w:cs="Arial"/>
          <w:noProof/>
          <w:sz w:val="24"/>
          <w:szCs w:val="24"/>
        </w:rPr>
        <w:t>i.</w:t>
      </w:r>
    </w:p>
    <w:p w:rsidR="003F2AA1" w:rsidRPr="00AF2B25" w:rsidRDefault="003F2AA1" w:rsidP="003F2AA1">
      <w:pPr>
        <w:spacing w:after="0" w:line="240" w:lineRule="auto"/>
        <w:ind w:firstLine="708"/>
        <w:jc w:val="both"/>
        <w:rPr>
          <w:rFonts w:ascii="Arial" w:eastAsia="Times New Roman" w:hAnsi="Arial" w:cs="Arial"/>
          <w:i/>
          <w:noProof/>
          <w:sz w:val="24"/>
          <w:szCs w:val="24"/>
        </w:rPr>
      </w:pPr>
      <w:r w:rsidRPr="00AF2B25">
        <w:rPr>
          <w:rFonts w:ascii="Arial" w:eastAsia="Times New Roman" w:hAnsi="Arial" w:cs="Arial"/>
          <w:b/>
          <w:i/>
          <w:noProof/>
          <w:sz w:val="24"/>
          <w:szCs w:val="24"/>
        </w:rPr>
        <w:t>7</w:t>
      </w:r>
      <w:r w:rsidRPr="009A5E02">
        <w:rPr>
          <w:rFonts w:ascii="Arial" w:eastAsia="Times New Roman" w:hAnsi="Arial" w:cs="Arial"/>
          <w:b/>
          <w:noProof/>
          <w:sz w:val="24"/>
          <w:szCs w:val="24"/>
        </w:rPr>
        <w:t>. Executarea contractului</w:t>
      </w:r>
      <w:r w:rsidRPr="00AF2B25">
        <w:rPr>
          <w:rFonts w:ascii="Arial" w:eastAsia="Times New Roman" w:hAnsi="Arial" w:cs="Arial"/>
          <w:b/>
          <w:i/>
          <w:noProof/>
          <w:sz w:val="24"/>
          <w:szCs w:val="24"/>
        </w:rPr>
        <w:t xml:space="preserve"> </w:t>
      </w:r>
    </w:p>
    <w:p w:rsidR="003F2AA1" w:rsidRPr="00AF2B25" w:rsidRDefault="003F2AA1" w:rsidP="003F2AA1">
      <w:pPr>
        <w:spacing w:after="0" w:line="240" w:lineRule="auto"/>
        <w:jc w:val="both"/>
        <w:rPr>
          <w:rFonts w:ascii="Arial" w:eastAsia="Times New Roman" w:hAnsi="Arial" w:cs="Arial"/>
          <w:noProof/>
          <w:sz w:val="24"/>
          <w:szCs w:val="24"/>
        </w:rPr>
      </w:pPr>
      <w:r w:rsidRPr="00AF2B25">
        <w:rPr>
          <w:rFonts w:ascii="Arial" w:eastAsia="Times New Roman" w:hAnsi="Arial" w:cs="Arial"/>
          <w:noProof/>
          <w:sz w:val="24"/>
          <w:szCs w:val="24"/>
        </w:rPr>
        <w:t xml:space="preserve">         7.1 – Executarea contractului începe odată c</w:t>
      </w:r>
      <w:r>
        <w:rPr>
          <w:rFonts w:ascii="Arial" w:eastAsia="Times New Roman" w:hAnsi="Arial" w:cs="Arial"/>
          <w:noProof/>
          <w:sz w:val="24"/>
          <w:szCs w:val="24"/>
        </w:rPr>
        <w:t>u sem</w:t>
      </w:r>
      <w:r w:rsidR="00EC7FA3">
        <w:rPr>
          <w:rFonts w:ascii="Arial" w:eastAsia="Times New Roman" w:hAnsi="Arial" w:cs="Arial"/>
          <w:noProof/>
          <w:sz w:val="24"/>
          <w:szCs w:val="24"/>
        </w:rPr>
        <w:t>narea prezentului contract de către ultima parte semnatară.</w:t>
      </w:r>
    </w:p>
    <w:p w:rsidR="003F2AA1" w:rsidRDefault="003F2AA1" w:rsidP="009A5E02">
      <w:pPr>
        <w:spacing w:after="0" w:line="240" w:lineRule="auto"/>
        <w:jc w:val="both"/>
        <w:rPr>
          <w:rFonts w:ascii="Arial" w:eastAsia="Times New Roman" w:hAnsi="Arial" w:cs="Arial"/>
          <w:noProof/>
          <w:sz w:val="24"/>
          <w:szCs w:val="24"/>
        </w:rPr>
      </w:pPr>
      <w:r w:rsidRPr="00AF2B25">
        <w:rPr>
          <w:rFonts w:ascii="Arial" w:eastAsia="Times New Roman" w:hAnsi="Arial" w:cs="Arial"/>
          <w:noProof/>
          <w:sz w:val="24"/>
          <w:szCs w:val="24"/>
        </w:rPr>
        <w:t xml:space="preserve">         </w:t>
      </w:r>
      <w:r w:rsidRPr="00AF2B25">
        <w:rPr>
          <w:rFonts w:ascii="Arial" w:eastAsia="Times New Roman" w:hAnsi="Arial" w:cs="Arial"/>
          <w:noProof/>
          <w:sz w:val="24"/>
          <w:szCs w:val="24"/>
          <w:lang w:val="it-IT"/>
        </w:rPr>
        <w:t xml:space="preserve">7.2 – Durata de execuție a lucrărilor este de </w:t>
      </w:r>
      <w:r>
        <w:rPr>
          <w:rFonts w:ascii="Arial" w:eastAsia="Times New Roman" w:hAnsi="Arial" w:cs="Arial"/>
          <w:noProof/>
          <w:sz w:val="24"/>
          <w:szCs w:val="24"/>
          <w:lang w:val="it-IT"/>
        </w:rPr>
        <w:t xml:space="preserve"> </w:t>
      </w:r>
      <w:r w:rsidR="00EC7FA3">
        <w:rPr>
          <w:rFonts w:ascii="Arial" w:eastAsia="Times New Roman" w:hAnsi="Arial" w:cs="Arial"/>
          <w:b/>
          <w:noProof/>
          <w:sz w:val="24"/>
          <w:szCs w:val="24"/>
          <w:lang w:val="it-IT"/>
        </w:rPr>
        <w:t>30</w:t>
      </w:r>
      <w:r>
        <w:rPr>
          <w:rFonts w:ascii="Arial" w:eastAsia="Times New Roman" w:hAnsi="Arial" w:cs="Arial"/>
          <w:b/>
          <w:noProof/>
          <w:sz w:val="24"/>
          <w:szCs w:val="24"/>
          <w:lang w:val="it-IT"/>
        </w:rPr>
        <w:t xml:space="preserve"> zile</w:t>
      </w:r>
      <w:r w:rsidRPr="004277E5">
        <w:rPr>
          <w:rFonts w:ascii="Arial" w:eastAsia="Times New Roman" w:hAnsi="Arial" w:cs="Arial"/>
          <w:noProof/>
          <w:sz w:val="24"/>
          <w:szCs w:val="24"/>
          <w:lang w:val="it-IT"/>
        </w:rPr>
        <w:t xml:space="preserve"> </w:t>
      </w:r>
      <w:r>
        <w:rPr>
          <w:rFonts w:ascii="Arial" w:eastAsia="Times New Roman" w:hAnsi="Arial" w:cs="Arial"/>
          <w:noProof/>
          <w:sz w:val="24"/>
          <w:szCs w:val="24"/>
          <w:lang w:val="it-IT"/>
        </w:rPr>
        <w:t xml:space="preserve">de </w:t>
      </w:r>
      <w:r w:rsidRPr="00AF2B25">
        <w:rPr>
          <w:rFonts w:ascii="Arial" w:eastAsia="Times New Roman" w:hAnsi="Arial" w:cs="Arial"/>
          <w:noProof/>
          <w:sz w:val="24"/>
          <w:szCs w:val="24"/>
          <w:lang w:val="it-IT"/>
        </w:rPr>
        <w:t xml:space="preserve">la data </w:t>
      </w:r>
      <w:r w:rsidR="00EC7FA3">
        <w:rPr>
          <w:rFonts w:ascii="Arial" w:eastAsia="Times New Roman" w:hAnsi="Arial" w:cs="Arial"/>
          <w:noProof/>
          <w:sz w:val="24"/>
          <w:szCs w:val="24"/>
          <w:lang w:val="it-IT"/>
        </w:rPr>
        <w:t>semnării contractului de servicii.</w:t>
      </w:r>
    </w:p>
    <w:p w:rsidR="006538CB" w:rsidRPr="00812109" w:rsidRDefault="003F2AA1"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r>
        <w:rPr>
          <w:rFonts w:ascii="Arial" w:eastAsia="Times New Roman" w:hAnsi="Arial" w:cs="Arial"/>
          <w:sz w:val="24"/>
          <w:szCs w:val="24"/>
        </w:rPr>
        <w:t xml:space="preserve">         </w:t>
      </w:r>
      <w:r w:rsidR="006538CB" w:rsidRPr="00812109">
        <w:rPr>
          <w:rFonts w:ascii="Arial" w:eastAsia="Times New Roman" w:hAnsi="Arial" w:cs="Arial"/>
          <w:b/>
          <w:color w:val="000000"/>
          <w:sz w:val="24"/>
          <w:szCs w:val="24"/>
          <w:lang w:eastAsia="ro-RO"/>
        </w:rPr>
        <w:t xml:space="preserve">8. Documentele contractului </w:t>
      </w:r>
    </w:p>
    <w:p w:rsidR="006538CB" w:rsidRPr="00812109" w:rsidRDefault="003F2AA1" w:rsidP="00993DE7">
      <w:pPr>
        <w:tabs>
          <w:tab w:val="left" w:leader="dot" w:pos="3278"/>
          <w:tab w:val="left" w:leader="dot" w:pos="7291"/>
        </w:tabs>
        <w:autoSpaceDE w:val="0"/>
        <w:autoSpaceDN w:val="0"/>
        <w:adjustRightInd w:val="0"/>
        <w:spacing w:after="0"/>
        <w:jc w:val="both"/>
        <w:rPr>
          <w:rFonts w:ascii="Arial" w:eastAsia="Times New Roman" w:hAnsi="Arial" w:cs="Arial"/>
          <w:sz w:val="24"/>
          <w:szCs w:val="24"/>
          <w:lang w:val="en-US" w:eastAsia="ro-RO"/>
        </w:rPr>
      </w:pPr>
      <w:r>
        <w:rPr>
          <w:rFonts w:ascii="Arial" w:eastAsia="Times New Roman" w:hAnsi="Arial" w:cs="Arial"/>
          <w:color w:val="000000"/>
          <w:sz w:val="24"/>
          <w:szCs w:val="24"/>
          <w:lang w:eastAsia="ro-RO"/>
        </w:rPr>
        <w:t xml:space="preserve">         </w:t>
      </w:r>
      <w:r w:rsidR="006538CB" w:rsidRPr="00812109">
        <w:rPr>
          <w:rFonts w:ascii="Arial" w:eastAsia="Times New Roman" w:hAnsi="Arial" w:cs="Arial"/>
          <w:color w:val="000000"/>
          <w:sz w:val="24"/>
          <w:szCs w:val="24"/>
          <w:lang w:eastAsia="ro-RO"/>
        </w:rPr>
        <w:t>8.1</w:t>
      </w:r>
      <w:r w:rsidR="006538CB" w:rsidRPr="00812109">
        <w:rPr>
          <w:rFonts w:ascii="Arial" w:eastAsia="Times New Roman" w:hAnsi="Arial" w:cs="Arial"/>
          <w:color w:val="FF0000"/>
          <w:sz w:val="24"/>
          <w:szCs w:val="24"/>
          <w:lang w:eastAsia="ro-RO"/>
        </w:rPr>
        <w:t xml:space="preserve">. </w:t>
      </w:r>
      <w:r w:rsidR="006538CB" w:rsidRPr="00812109">
        <w:rPr>
          <w:rFonts w:ascii="Arial" w:eastAsia="Times New Roman" w:hAnsi="Arial" w:cs="Arial"/>
          <w:sz w:val="24"/>
          <w:szCs w:val="24"/>
          <w:lang w:eastAsia="ro-RO"/>
        </w:rPr>
        <w:t>- Documentele contractului</w:t>
      </w:r>
      <w:r w:rsidR="006538CB" w:rsidRPr="00812109">
        <w:rPr>
          <w:rFonts w:ascii="Arial" w:eastAsia="Times New Roman" w:hAnsi="Arial" w:cs="Arial"/>
          <w:b/>
          <w:sz w:val="24"/>
          <w:szCs w:val="24"/>
          <w:lang w:eastAsia="ro-RO"/>
        </w:rPr>
        <w:t xml:space="preserve"> </w:t>
      </w:r>
      <w:r w:rsidR="006538CB" w:rsidRPr="00812109">
        <w:rPr>
          <w:rFonts w:ascii="Arial" w:eastAsia="Times New Roman" w:hAnsi="Arial" w:cs="Arial"/>
          <w:sz w:val="24"/>
          <w:szCs w:val="24"/>
          <w:lang w:eastAsia="ro-RO"/>
        </w:rPr>
        <w:t>sunt</w:t>
      </w:r>
      <w:r w:rsidR="006538CB" w:rsidRPr="00812109">
        <w:rPr>
          <w:rFonts w:ascii="Arial" w:eastAsia="Times New Roman" w:hAnsi="Arial" w:cs="Arial"/>
          <w:sz w:val="24"/>
          <w:szCs w:val="24"/>
          <w:lang w:val="en-US" w:eastAsia="ro-RO"/>
        </w:rPr>
        <w:t>:</w:t>
      </w:r>
    </w:p>
    <w:p w:rsidR="00294071" w:rsidRPr="00311EAD" w:rsidRDefault="006538CB" w:rsidP="003E725E">
      <w:pPr>
        <w:tabs>
          <w:tab w:val="left" w:leader="dot" w:pos="3278"/>
          <w:tab w:val="left" w:leader="dot" w:pos="7291"/>
        </w:tabs>
        <w:autoSpaceDE w:val="0"/>
        <w:autoSpaceDN w:val="0"/>
        <w:adjustRightInd w:val="0"/>
        <w:spacing w:after="0"/>
        <w:jc w:val="both"/>
        <w:rPr>
          <w:rFonts w:ascii="Arial" w:eastAsia="Times New Roman" w:hAnsi="Arial" w:cs="Arial"/>
          <w:color w:val="000000" w:themeColor="text1"/>
          <w:sz w:val="24"/>
          <w:szCs w:val="24"/>
          <w:lang w:val="en-US" w:eastAsia="ro-RO"/>
        </w:rPr>
      </w:pPr>
      <w:r w:rsidRPr="00812109">
        <w:rPr>
          <w:rFonts w:ascii="Arial" w:eastAsia="Times New Roman" w:hAnsi="Arial" w:cs="Arial"/>
          <w:sz w:val="24"/>
          <w:szCs w:val="24"/>
          <w:lang w:val="en-US" w:eastAsia="ro-RO"/>
        </w:rPr>
        <w:t xml:space="preserve">- </w:t>
      </w:r>
      <w:proofErr w:type="spellStart"/>
      <w:r w:rsidRPr="00812109">
        <w:rPr>
          <w:rFonts w:ascii="Arial" w:eastAsia="Times New Roman" w:hAnsi="Arial" w:cs="Arial"/>
          <w:sz w:val="24"/>
          <w:szCs w:val="24"/>
          <w:lang w:val="en-US" w:eastAsia="ro-RO"/>
        </w:rPr>
        <w:t>Referat</w:t>
      </w:r>
      <w:proofErr w:type="spellEnd"/>
      <w:r w:rsidRPr="00812109">
        <w:rPr>
          <w:rFonts w:ascii="Arial" w:eastAsia="Times New Roman" w:hAnsi="Arial" w:cs="Arial"/>
          <w:sz w:val="24"/>
          <w:szCs w:val="24"/>
          <w:lang w:val="en-US" w:eastAsia="ro-RO"/>
        </w:rPr>
        <w:t xml:space="preserve"> nr. </w:t>
      </w:r>
      <w:r w:rsidR="00EC7FA3">
        <w:rPr>
          <w:rFonts w:ascii="Arial" w:eastAsia="Times New Roman" w:hAnsi="Arial" w:cs="Arial"/>
          <w:sz w:val="24"/>
          <w:szCs w:val="24"/>
          <w:lang w:val="en-US" w:eastAsia="ro-RO"/>
        </w:rPr>
        <w:t>13676</w:t>
      </w:r>
      <w:r w:rsidR="00A27444">
        <w:rPr>
          <w:rFonts w:ascii="Arial" w:eastAsia="Times New Roman" w:hAnsi="Arial" w:cs="Arial"/>
          <w:sz w:val="24"/>
          <w:szCs w:val="24"/>
          <w:lang w:val="en-US" w:eastAsia="ro-RO"/>
        </w:rPr>
        <w:t xml:space="preserve"> din </w:t>
      </w:r>
      <w:r w:rsidR="00EC7FA3">
        <w:rPr>
          <w:rFonts w:ascii="Arial" w:eastAsia="Times New Roman" w:hAnsi="Arial" w:cs="Arial"/>
          <w:sz w:val="24"/>
          <w:szCs w:val="24"/>
          <w:lang w:val="en-US" w:eastAsia="ro-RO"/>
        </w:rPr>
        <w:t>28</w:t>
      </w:r>
      <w:r w:rsidR="00A27444" w:rsidRPr="003E725E">
        <w:rPr>
          <w:rFonts w:ascii="Arial" w:eastAsia="Times New Roman" w:hAnsi="Arial" w:cs="Arial"/>
          <w:sz w:val="24"/>
          <w:szCs w:val="24"/>
          <w:lang w:val="en-US" w:eastAsia="ro-RO"/>
        </w:rPr>
        <w:t>.</w:t>
      </w:r>
      <w:r w:rsidR="00EC7FA3">
        <w:rPr>
          <w:rFonts w:ascii="Arial" w:eastAsia="Times New Roman" w:hAnsi="Arial" w:cs="Arial"/>
          <w:sz w:val="24"/>
          <w:szCs w:val="24"/>
          <w:lang w:val="en-US" w:eastAsia="ro-RO"/>
        </w:rPr>
        <w:t>07</w:t>
      </w:r>
      <w:r w:rsidR="00A27444" w:rsidRPr="003E725E">
        <w:rPr>
          <w:rFonts w:ascii="Arial" w:eastAsia="Times New Roman" w:hAnsi="Arial" w:cs="Arial"/>
          <w:sz w:val="24"/>
          <w:szCs w:val="24"/>
          <w:lang w:val="en-US" w:eastAsia="ro-RO"/>
        </w:rPr>
        <w:t>.</w:t>
      </w:r>
      <w:r w:rsidR="000916F6" w:rsidRPr="003E725E">
        <w:rPr>
          <w:rFonts w:ascii="Arial" w:eastAsia="Times New Roman" w:hAnsi="Arial" w:cs="Arial"/>
          <w:sz w:val="24"/>
          <w:szCs w:val="24"/>
          <w:lang w:val="en-US" w:eastAsia="ro-RO"/>
        </w:rPr>
        <w:t>2025</w:t>
      </w:r>
      <w:r w:rsidR="003F2AA1">
        <w:rPr>
          <w:rFonts w:ascii="Arial" w:eastAsia="Times New Roman" w:hAnsi="Arial" w:cs="Arial"/>
          <w:sz w:val="24"/>
          <w:szCs w:val="24"/>
          <w:lang w:val="en-US" w:eastAsia="ro-RO"/>
        </w:rPr>
        <w:t xml:space="preserve"> </w:t>
      </w:r>
      <w:proofErr w:type="spellStart"/>
      <w:r w:rsidR="003F2AA1">
        <w:rPr>
          <w:rFonts w:ascii="Arial" w:eastAsia="Times New Roman" w:hAnsi="Arial" w:cs="Arial"/>
          <w:sz w:val="24"/>
          <w:szCs w:val="24"/>
          <w:lang w:val="en-US" w:eastAsia="ro-RO"/>
        </w:rPr>
        <w:t>și</w:t>
      </w:r>
      <w:proofErr w:type="spellEnd"/>
      <w:r w:rsidR="003F2AA1">
        <w:rPr>
          <w:rFonts w:ascii="Arial" w:eastAsia="Times New Roman" w:hAnsi="Arial" w:cs="Arial"/>
          <w:sz w:val="24"/>
          <w:szCs w:val="24"/>
          <w:lang w:val="en-US" w:eastAsia="ro-RO"/>
        </w:rPr>
        <w:t xml:space="preserve"> </w:t>
      </w:r>
      <w:proofErr w:type="spellStart"/>
      <w:r w:rsidR="00EC7FA3">
        <w:rPr>
          <w:rFonts w:ascii="Arial" w:eastAsia="Times New Roman" w:hAnsi="Arial" w:cs="Arial"/>
          <w:sz w:val="24"/>
          <w:szCs w:val="24"/>
          <w:lang w:val="en-US" w:eastAsia="ro-RO"/>
        </w:rPr>
        <w:t>anexă</w:t>
      </w:r>
      <w:proofErr w:type="spellEnd"/>
      <w:r w:rsidR="00EC7FA3">
        <w:rPr>
          <w:rFonts w:ascii="Arial" w:eastAsia="Times New Roman" w:hAnsi="Arial" w:cs="Arial"/>
          <w:sz w:val="24"/>
          <w:szCs w:val="24"/>
          <w:lang w:val="en-US" w:eastAsia="ro-RO"/>
        </w:rPr>
        <w:t xml:space="preserve">- </w:t>
      </w:r>
      <w:proofErr w:type="spellStart"/>
      <w:r w:rsidR="00EC7FA3">
        <w:rPr>
          <w:rFonts w:ascii="Arial" w:eastAsia="Times New Roman" w:hAnsi="Arial" w:cs="Arial"/>
          <w:sz w:val="24"/>
          <w:szCs w:val="24"/>
          <w:lang w:val="en-US" w:eastAsia="ro-RO"/>
        </w:rPr>
        <w:t>situație</w:t>
      </w:r>
      <w:proofErr w:type="spellEnd"/>
      <w:r w:rsidR="00EC7FA3">
        <w:rPr>
          <w:rFonts w:ascii="Arial" w:eastAsia="Times New Roman" w:hAnsi="Arial" w:cs="Arial"/>
          <w:sz w:val="24"/>
          <w:szCs w:val="24"/>
          <w:lang w:val="en-US" w:eastAsia="ro-RO"/>
        </w:rPr>
        <w:t xml:space="preserve"> </w:t>
      </w:r>
      <w:proofErr w:type="spellStart"/>
      <w:r w:rsidR="00EC7FA3">
        <w:rPr>
          <w:rFonts w:ascii="Arial" w:eastAsia="Times New Roman" w:hAnsi="Arial" w:cs="Arial"/>
          <w:sz w:val="24"/>
          <w:szCs w:val="24"/>
          <w:lang w:val="en-US" w:eastAsia="ro-RO"/>
        </w:rPr>
        <w:t>arbori</w:t>
      </w:r>
      <w:proofErr w:type="spellEnd"/>
      <w:r w:rsidR="00EC7FA3">
        <w:rPr>
          <w:rFonts w:ascii="Arial" w:eastAsia="Times New Roman" w:hAnsi="Arial" w:cs="Arial"/>
          <w:sz w:val="24"/>
          <w:szCs w:val="24"/>
          <w:lang w:val="en-US" w:eastAsia="ro-RO"/>
        </w:rPr>
        <w:t xml:space="preserve"> </w:t>
      </w:r>
      <w:proofErr w:type="spellStart"/>
      <w:r w:rsidR="00EC7FA3">
        <w:rPr>
          <w:rFonts w:ascii="Arial" w:eastAsia="Times New Roman" w:hAnsi="Arial" w:cs="Arial"/>
          <w:sz w:val="24"/>
          <w:szCs w:val="24"/>
          <w:lang w:val="en-US" w:eastAsia="ro-RO"/>
        </w:rPr>
        <w:t>periculoși</w:t>
      </w:r>
      <w:proofErr w:type="spellEnd"/>
      <w:r w:rsidR="00EC7FA3">
        <w:rPr>
          <w:rFonts w:ascii="Arial" w:eastAsia="Times New Roman" w:hAnsi="Arial" w:cs="Arial"/>
          <w:sz w:val="24"/>
          <w:szCs w:val="24"/>
          <w:lang w:val="en-US" w:eastAsia="ro-RO"/>
        </w:rPr>
        <w:t xml:space="preserve"> care </w:t>
      </w:r>
      <w:proofErr w:type="spellStart"/>
      <w:r w:rsidR="00EC7FA3">
        <w:rPr>
          <w:rFonts w:ascii="Arial" w:eastAsia="Times New Roman" w:hAnsi="Arial" w:cs="Arial"/>
          <w:sz w:val="24"/>
          <w:szCs w:val="24"/>
          <w:lang w:val="en-US" w:eastAsia="ro-RO"/>
        </w:rPr>
        <w:t>trebuie</w:t>
      </w:r>
      <w:proofErr w:type="spellEnd"/>
      <w:r w:rsidR="00EC7FA3">
        <w:rPr>
          <w:rFonts w:ascii="Arial" w:eastAsia="Times New Roman" w:hAnsi="Arial" w:cs="Arial"/>
          <w:sz w:val="24"/>
          <w:szCs w:val="24"/>
          <w:lang w:val="en-US" w:eastAsia="ro-RO"/>
        </w:rPr>
        <w:t xml:space="preserve"> </w:t>
      </w:r>
      <w:proofErr w:type="spellStart"/>
      <w:r w:rsidR="00EC7FA3">
        <w:rPr>
          <w:rFonts w:ascii="Arial" w:eastAsia="Times New Roman" w:hAnsi="Arial" w:cs="Arial"/>
          <w:sz w:val="24"/>
          <w:szCs w:val="24"/>
          <w:lang w:val="en-US" w:eastAsia="ro-RO"/>
        </w:rPr>
        <w:t>doborâți</w:t>
      </w:r>
      <w:proofErr w:type="spellEnd"/>
      <w:r w:rsidR="00EC7FA3">
        <w:rPr>
          <w:rFonts w:ascii="Arial" w:eastAsia="Times New Roman" w:hAnsi="Arial" w:cs="Arial"/>
          <w:sz w:val="24"/>
          <w:szCs w:val="24"/>
          <w:lang w:val="en-US" w:eastAsia="ro-RO"/>
        </w:rPr>
        <w:t xml:space="preserve"> </w:t>
      </w:r>
      <w:proofErr w:type="spellStart"/>
      <w:r w:rsidR="00EC7FA3">
        <w:rPr>
          <w:rFonts w:ascii="Arial" w:eastAsia="Times New Roman" w:hAnsi="Arial" w:cs="Arial"/>
          <w:sz w:val="24"/>
          <w:szCs w:val="24"/>
          <w:lang w:val="en-US" w:eastAsia="ro-RO"/>
        </w:rPr>
        <w:t>definitiv</w:t>
      </w:r>
      <w:proofErr w:type="spellEnd"/>
      <w:r w:rsidR="003F2AA1">
        <w:rPr>
          <w:rFonts w:ascii="Arial" w:eastAsia="Times New Roman" w:hAnsi="Arial" w:cs="Arial"/>
          <w:sz w:val="24"/>
          <w:szCs w:val="24"/>
          <w:lang w:val="en-US" w:eastAsia="ro-RO"/>
        </w:rPr>
        <w:t>;</w:t>
      </w:r>
    </w:p>
    <w:p w:rsidR="006538CB" w:rsidRPr="009A5E02" w:rsidRDefault="00094416" w:rsidP="00993DE7">
      <w:pPr>
        <w:tabs>
          <w:tab w:val="left" w:leader="dot" w:pos="3278"/>
          <w:tab w:val="left" w:leader="dot" w:pos="7291"/>
        </w:tabs>
        <w:autoSpaceDE w:val="0"/>
        <w:autoSpaceDN w:val="0"/>
        <w:adjustRightInd w:val="0"/>
        <w:spacing w:after="0"/>
        <w:jc w:val="both"/>
        <w:rPr>
          <w:rFonts w:ascii="Arial" w:eastAsia="Times New Roman" w:hAnsi="Arial" w:cs="Arial"/>
          <w:sz w:val="24"/>
          <w:szCs w:val="24"/>
          <w:lang w:val="en-US" w:eastAsia="ro-RO"/>
        </w:rPr>
      </w:pPr>
      <w:r w:rsidRPr="00AC4264">
        <w:rPr>
          <w:rFonts w:ascii="Arial" w:eastAsia="Times New Roman" w:hAnsi="Arial" w:cs="Arial"/>
          <w:sz w:val="24"/>
          <w:szCs w:val="24"/>
          <w:lang w:val="en-US" w:eastAsia="ro-RO"/>
        </w:rPr>
        <w:lastRenderedPageBreak/>
        <w:t xml:space="preserve">- </w:t>
      </w:r>
      <w:proofErr w:type="spellStart"/>
      <w:r w:rsidRPr="00AC4264">
        <w:rPr>
          <w:rFonts w:ascii="Arial" w:eastAsia="Times New Roman" w:hAnsi="Arial" w:cs="Arial"/>
          <w:sz w:val="24"/>
          <w:szCs w:val="24"/>
          <w:lang w:val="en-US" w:eastAsia="ro-RO"/>
        </w:rPr>
        <w:t>Atribuire</w:t>
      </w:r>
      <w:proofErr w:type="spellEnd"/>
      <w:r w:rsidRPr="00AC4264">
        <w:rPr>
          <w:rFonts w:ascii="Arial" w:eastAsia="Times New Roman" w:hAnsi="Arial" w:cs="Arial"/>
          <w:sz w:val="24"/>
          <w:szCs w:val="24"/>
          <w:lang w:val="en-US" w:eastAsia="ro-RO"/>
        </w:rPr>
        <w:t xml:space="preserve"> </w:t>
      </w:r>
      <w:proofErr w:type="spellStart"/>
      <w:r w:rsidRPr="00AC4264">
        <w:rPr>
          <w:rFonts w:ascii="Arial" w:eastAsia="Times New Roman" w:hAnsi="Arial" w:cs="Arial"/>
          <w:sz w:val="24"/>
          <w:szCs w:val="24"/>
          <w:lang w:val="en-US" w:eastAsia="ro-RO"/>
        </w:rPr>
        <w:t>directa</w:t>
      </w:r>
      <w:proofErr w:type="spellEnd"/>
      <w:r w:rsidRPr="00AC4264">
        <w:rPr>
          <w:rFonts w:ascii="Arial" w:eastAsia="Times New Roman" w:hAnsi="Arial" w:cs="Arial"/>
          <w:sz w:val="24"/>
          <w:szCs w:val="24"/>
          <w:lang w:val="en-US" w:eastAsia="ro-RO"/>
        </w:rPr>
        <w:t xml:space="preserve"> SEAP nr. </w:t>
      </w:r>
      <w:r w:rsidR="00EC7FA3">
        <w:rPr>
          <w:rFonts w:ascii="Arial" w:eastAsia="Times New Roman" w:hAnsi="Arial" w:cs="Arial"/>
          <w:sz w:val="24"/>
          <w:szCs w:val="24"/>
          <w:lang w:val="en-US" w:eastAsia="ro-RO"/>
        </w:rPr>
        <w:t>________</w:t>
      </w:r>
      <w:r w:rsidR="00AC4264" w:rsidRPr="00923D8C">
        <w:rPr>
          <w:rFonts w:ascii="Arial" w:eastAsia="Times New Roman" w:hAnsi="Arial" w:cs="Arial"/>
          <w:sz w:val="24"/>
          <w:szCs w:val="24"/>
          <w:lang w:val="en-US" w:eastAsia="ro-RO"/>
        </w:rPr>
        <w:t xml:space="preserve"> </w:t>
      </w:r>
      <w:proofErr w:type="gramStart"/>
      <w:r w:rsidR="00AC4264" w:rsidRPr="00923D8C">
        <w:rPr>
          <w:rFonts w:ascii="Arial" w:eastAsia="Times New Roman" w:hAnsi="Arial" w:cs="Arial"/>
          <w:sz w:val="24"/>
          <w:szCs w:val="24"/>
          <w:lang w:val="en-US" w:eastAsia="ro-RO"/>
        </w:rPr>
        <w:t xml:space="preserve">din  </w:t>
      </w:r>
      <w:r w:rsidR="00EC7FA3">
        <w:rPr>
          <w:rFonts w:ascii="Arial" w:eastAsia="Times New Roman" w:hAnsi="Arial" w:cs="Arial"/>
          <w:sz w:val="24"/>
          <w:szCs w:val="24"/>
          <w:lang w:val="en-US" w:eastAsia="ro-RO"/>
        </w:rPr>
        <w:t>_</w:t>
      </w:r>
      <w:proofErr w:type="gramEnd"/>
      <w:r w:rsidR="00EC7FA3">
        <w:rPr>
          <w:rFonts w:ascii="Arial" w:eastAsia="Times New Roman" w:hAnsi="Arial" w:cs="Arial"/>
          <w:sz w:val="24"/>
          <w:szCs w:val="24"/>
          <w:lang w:val="en-US" w:eastAsia="ro-RO"/>
        </w:rPr>
        <w:t>_________.</w:t>
      </w:r>
    </w:p>
    <w:p w:rsidR="006538CB" w:rsidRPr="00812109" w:rsidRDefault="00FB0561"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val="en-US" w:eastAsia="ro-RO"/>
        </w:rPr>
      </w:pPr>
      <w:r w:rsidRPr="00812109">
        <w:rPr>
          <w:rFonts w:ascii="Arial" w:eastAsia="Times New Roman" w:hAnsi="Arial" w:cs="Arial"/>
          <w:b/>
          <w:color w:val="000000"/>
          <w:sz w:val="24"/>
          <w:szCs w:val="24"/>
          <w:lang w:val="en-US" w:eastAsia="ro-RO"/>
        </w:rPr>
        <w:t xml:space="preserve">    </w:t>
      </w:r>
      <w:r w:rsidR="009A5E02">
        <w:rPr>
          <w:rFonts w:ascii="Arial" w:eastAsia="Times New Roman" w:hAnsi="Arial" w:cs="Arial"/>
          <w:b/>
          <w:color w:val="000000"/>
          <w:sz w:val="24"/>
          <w:szCs w:val="24"/>
          <w:lang w:val="en-US" w:eastAsia="ro-RO"/>
        </w:rPr>
        <w:t xml:space="preserve">     </w:t>
      </w:r>
      <w:r w:rsidRPr="00812109">
        <w:rPr>
          <w:rFonts w:ascii="Arial" w:eastAsia="Times New Roman" w:hAnsi="Arial" w:cs="Arial"/>
          <w:b/>
          <w:color w:val="000000"/>
          <w:sz w:val="24"/>
          <w:szCs w:val="24"/>
          <w:lang w:val="en-US" w:eastAsia="ro-RO"/>
        </w:rPr>
        <w:t xml:space="preserve">9. </w:t>
      </w:r>
      <w:proofErr w:type="spellStart"/>
      <w:r w:rsidRPr="00812109">
        <w:rPr>
          <w:rFonts w:ascii="Arial" w:eastAsia="Times New Roman" w:hAnsi="Arial" w:cs="Arial"/>
          <w:b/>
          <w:color w:val="000000"/>
          <w:sz w:val="24"/>
          <w:szCs w:val="24"/>
          <w:lang w:val="en-US" w:eastAsia="ro-RO"/>
        </w:rPr>
        <w:t>Obligaț</w:t>
      </w:r>
      <w:r w:rsidR="006538CB" w:rsidRPr="00812109">
        <w:rPr>
          <w:rFonts w:ascii="Arial" w:eastAsia="Times New Roman" w:hAnsi="Arial" w:cs="Arial"/>
          <w:b/>
          <w:color w:val="000000"/>
          <w:sz w:val="24"/>
          <w:szCs w:val="24"/>
          <w:lang w:val="en-US" w:eastAsia="ro-RO"/>
        </w:rPr>
        <w:t>iile</w:t>
      </w:r>
      <w:proofErr w:type="spellEnd"/>
      <w:r w:rsidR="006538CB" w:rsidRPr="00812109">
        <w:rPr>
          <w:rFonts w:ascii="Arial" w:eastAsia="Times New Roman" w:hAnsi="Arial" w:cs="Arial"/>
          <w:b/>
          <w:color w:val="000000"/>
          <w:sz w:val="24"/>
          <w:szCs w:val="24"/>
          <w:lang w:val="en-US" w:eastAsia="ro-RO"/>
        </w:rPr>
        <w:t xml:space="preserve"> </w:t>
      </w:r>
      <w:proofErr w:type="spellStart"/>
      <w:r w:rsidR="006538CB" w:rsidRPr="00812109">
        <w:rPr>
          <w:rFonts w:ascii="Arial" w:eastAsia="Times New Roman" w:hAnsi="Arial" w:cs="Arial"/>
          <w:b/>
          <w:color w:val="000000"/>
          <w:sz w:val="24"/>
          <w:szCs w:val="24"/>
          <w:lang w:val="en-US" w:eastAsia="ro-RO"/>
        </w:rPr>
        <w:t>principale</w:t>
      </w:r>
      <w:proofErr w:type="spellEnd"/>
      <w:r w:rsidR="006538CB" w:rsidRPr="00812109">
        <w:rPr>
          <w:rFonts w:ascii="Arial" w:eastAsia="Times New Roman" w:hAnsi="Arial" w:cs="Arial"/>
          <w:b/>
          <w:color w:val="000000"/>
          <w:sz w:val="24"/>
          <w:szCs w:val="24"/>
          <w:lang w:val="en-US" w:eastAsia="ro-RO"/>
        </w:rPr>
        <w:t xml:space="preserve"> ale </w:t>
      </w:r>
      <w:proofErr w:type="spellStart"/>
      <w:r w:rsidR="006538CB" w:rsidRPr="00812109">
        <w:rPr>
          <w:rFonts w:ascii="Arial" w:eastAsia="Times New Roman" w:hAnsi="Arial" w:cs="Arial"/>
          <w:b/>
          <w:color w:val="000000"/>
          <w:sz w:val="24"/>
          <w:szCs w:val="24"/>
          <w:lang w:val="en-US" w:eastAsia="ro-RO"/>
        </w:rPr>
        <w:t>prestatorului</w:t>
      </w:r>
      <w:proofErr w:type="spellEnd"/>
    </w:p>
    <w:p w:rsidR="006538CB" w:rsidRDefault="006538CB" w:rsidP="00993DE7">
      <w:pPr>
        <w:widowControl w:val="0"/>
        <w:tabs>
          <w:tab w:val="left" w:pos="354"/>
        </w:tabs>
        <w:spacing w:after="0"/>
        <w:jc w:val="both"/>
        <w:rPr>
          <w:rFonts w:ascii="Arial" w:eastAsia="Times New Roman" w:hAnsi="Arial" w:cs="Arial"/>
          <w:sz w:val="24"/>
          <w:szCs w:val="24"/>
          <w:lang w:eastAsia="ro-RO"/>
        </w:rPr>
      </w:pPr>
      <w:r w:rsidRPr="00812109">
        <w:rPr>
          <w:rFonts w:ascii="Arial" w:eastAsia="Arial" w:hAnsi="Arial" w:cs="Arial"/>
          <w:color w:val="000000"/>
          <w:sz w:val="24"/>
          <w:szCs w:val="24"/>
          <w:lang w:eastAsia="ro-RO" w:bidi="ro-RO"/>
        </w:rPr>
        <w:t xml:space="preserve">DREPTURILE </w:t>
      </w:r>
      <w:r w:rsidRPr="00812109">
        <w:rPr>
          <w:rFonts w:ascii="Arial" w:eastAsia="Times New Roman" w:hAnsi="Arial" w:cs="Arial"/>
          <w:sz w:val="24"/>
          <w:szCs w:val="24"/>
          <w:lang w:eastAsia="ro-RO"/>
        </w:rPr>
        <w:t>Şl OBLIGAŢIILE PRESTATORULUI</w:t>
      </w:r>
    </w:p>
    <w:p w:rsidR="00C41E0C" w:rsidRPr="00C41E0C" w:rsidRDefault="00C41E0C" w:rsidP="00C41E0C">
      <w:pPr>
        <w:autoSpaceDE w:val="0"/>
        <w:autoSpaceDN w:val="0"/>
        <w:adjustRightInd w:val="0"/>
        <w:spacing w:after="0" w:line="240" w:lineRule="auto"/>
        <w:jc w:val="both"/>
        <w:rPr>
          <w:rFonts w:ascii="Arial" w:hAnsi="Arial" w:cs="Arial"/>
          <w:sz w:val="24"/>
          <w:szCs w:val="24"/>
          <w:lang w:eastAsia="ro-RO"/>
        </w:rPr>
      </w:pPr>
      <w:r w:rsidRPr="00C41E0C">
        <w:rPr>
          <w:rFonts w:ascii="Arial" w:eastAsia="Times New Roman" w:hAnsi="Arial" w:cs="Arial"/>
          <w:sz w:val="24"/>
          <w:szCs w:val="24"/>
          <w:lang w:eastAsia="ro-RO"/>
        </w:rPr>
        <w:t xml:space="preserve">9.1 – Prestatorul se obligă </w:t>
      </w:r>
      <w:r w:rsidRPr="00C41E0C">
        <w:rPr>
          <w:rFonts w:ascii="Arial" w:hAnsi="Arial" w:cs="Arial"/>
          <w:sz w:val="24"/>
          <w:szCs w:val="24"/>
          <w:lang w:eastAsia="ro-RO"/>
        </w:rPr>
        <w:t>să deţină atestat pentru activitatea de exploatare forestieră, în vederea eliberării autorizației de exploatare forestieră;</w:t>
      </w:r>
    </w:p>
    <w:p w:rsidR="006538CB" w:rsidRPr="00812109" w:rsidRDefault="006538CB" w:rsidP="00993DE7">
      <w:pPr>
        <w:spacing w:after="0"/>
        <w:jc w:val="both"/>
        <w:rPr>
          <w:rFonts w:ascii="Arial" w:eastAsia="Arial" w:hAnsi="Arial" w:cs="Arial"/>
          <w:color w:val="000000"/>
          <w:sz w:val="24"/>
          <w:szCs w:val="24"/>
          <w:lang w:eastAsia="ro-RO" w:bidi="ro-RO"/>
        </w:rPr>
      </w:pPr>
      <w:r w:rsidRPr="00812109">
        <w:rPr>
          <w:rFonts w:ascii="Arial" w:eastAsia="Arial" w:hAnsi="Arial" w:cs="Arial"/>
          <w:color w:val="000000"/>
          <w:sz w:val="24"/>
          <w:szCs w:val="24"/>
          <w:lang w:eastAsia="ro-RO" w:bidi="ro-RO"/>
        </w:rPr>
        <w:t>9.</w:t>
      </w:r>
      <w:r w:rsidR="00C41E0C">
        <w:rPr>
          <w:rFonts w:ascii="Arial" w:eastAsia="Arial" w:hAnsi="Arial" w:cs="Arial"/>
          <w:color w:val="000000"/>
          <w:sz w:val="24"/>
          <w:szCs w:val="24"/>
          <w:lang w:eastAsia="ro-RO" w:bidi="ro-RO"/>
        </w:rPr>
        <w:t>2</w:t>
      </w:r>
      <w:r w:rsidRPr="00812109">
        <w:rPr>
          <w:rFonts w:ascii="Arial" w:eastAsia="Arial" w:hAnsi="Arial" w:cs="Arial"/>
          <w:color w:val="000000"/>
          <w:sz w:val="24"/>
          <w:szCs w:val="24"/>
          <w:lang w:eastAsia="ro-RO" w:bidi="ro-RO"/>
        </w:rPr>
        <w:t>. - Prestatorul se obligă să presteze serviciile care fac obiectul prezentului contract cu profesio</w:t>
      </w:r>
      <w:r w:rsidR="00FB0561" w:rsidRPr="00812109">
        <w:rPr>
          <w:rFonts w:ascii="Arial" w:eastAsia="Arial" w:hAnsi="Arial" w:cs="Arial"/>
          <w:color w:val="000000"/>
          <w:sz w:val="24"/>
          <w:szCs w:val="24"/>
          <w:lang w:eastAsia="ro-RO" w:bidi="ro-RO"/>
        </w:rPr>
        <w:t>nalismul ș</w:t>
      </w:r>
      <w:r w:rsidRPr="00812109">
        <w:rPr>
          <w:rFonts w:ascii="Arial" w:eastAsia="Arial" w:hAnsi="Arial" w:cs="Arial"/>
          <w:color w:val="000000"/>
          <w:sz w:val="24"/>
          <w:szCs w:val="24"/>
          <w:lang w:eastAsia="ro-RO" w:bidi="ro-RO"/>
        </w:rPr>
        <w:t xml:space="preserve">i promtitudinea cuvenite angajamentului asumat </w:t>
      </w:r>
      <w:r w:rsidR="00FB0561" w:rsidRPr="00812109">
        <w:rPr>
          <w:rFonts w:ascii="Arial" w:eastAsia="Arial" w:hAnsi="Arial" w:cs="Arial"/>
          <w:color w:val="000000"/>
          <w:sz w:val="24"/>
          <w:szCs w:val="24"/>
          <w:lang w:eastAsia="ro-RO" w:bidi="ro-RO"/>
        </w:rPr>
        <w:t>î</w:t>
      </w:r>
      <w:r w:rsidRPr="00812109">
        <w:rPr>
          <w:rFonts w:ascii="Arial" w:eastAsia="Arial" w:hAnsi="Arial" w:cs="Arial"/>
          <w:color w:val="000000"/>
          <w:sz w:val="24"/>
          <w:szCs w:val="24"/>
          <w:lang w:eastAsia="ro-RO" w:bidi="ro-RO"/>
        </w:rPr>
        <w:t xml:space="preserve">n conformitate cu </w:t>
      </w:r>
      <w:r w:rsidR="00FB0561" w:rsidRPr="00812109">
        <w:rPr>
          <w:rFonts w:ascii="Arial" w:eastAsia="Arial" w:hAnsi="Arial" w:cs="Arial"/>
          <w:color w:val="000000"/>
          <w:sz w:val="24"/>
          <w:szCs w:val="24"/>
          <w:lang w:eastAsia="ro-RO" w:bidi="ro-RO"/>
        </w:rPr>
        <w:t xml:space="preserve">cerintele </w:t>
      </w:r>
      <w:r w:rsidR="00AC01BD">
        <w:rPr>
          <w:rFonts w:ascii="Arial" w:eastAsia="Arial" w:hAnsi="Arial" w:cs="Arial"/>
          <w:color w:val="000000"/>
          <w:sz w:val="24"/>
          <w:szCs w:val="24"/>
          <w:lang w:eastAsia="ro-RO" w:bidi="ro-RO"/>
        </w:rPr>
        <w:t>din A</w:t>
      </w:r>
      <w:r w:rsidR="000916F6">
        <w:rPr>
          <w:rFonts w:ascii="Arial" w:eastAsia="Arial" w:hAnsi="Arial" w:cs="Arial"/>
          <w:color w:val="000000"/>
          <w:sz w:val="24"/>
          <w:szCs w:val="24"/>
          <w:lang w:eastAsia="ro-RO" w:bidi="ro-RO"/>
        </w:rPr>
        <w:t>nex</w:t>
      </w:r>
      <w:r w:rsidR="00AC01BD">
        <w:rPr>
          <w:rFonts w:ascii="Arial" w:eastAsia="Arial" w:hAnsi="Arial" w:cs="Arial"/>
          <w:color w:val="000000"/>
          <w:sz w:val="24"/>
          <w:szCs w:val="24"/>
          <w:lang w:eastAsia="ro-RO" w:bidi="ro-RO"/>
        </w:rPr>
        <w:t>ă – situație arbori periculoși care trebuie doborâți definitiv</w:t>
      </w:r>
      <w:r w:rsidR="000916F6">
        <w:rPr>
          <w:rFonts w:ascii="Arial" w:eastAsia="Arial" w:hAnsi="Arial" w:cs="Arial"/>
          <w:color w:val="000000"/>
          <w:sz w:val="24"/>
          <w:szCs w:val="24"/>
          <w:lang w:eastAsia="ro-RO" w:bidi="ro-RO"/>
        </w:rPr>
        <w:t xml:space="preserve"> </w:t>
      </w:r>
      <w:r w:rsidR="00FB0561" w:rsidRPr="00812109">
        <w:rPr>
          <w:rFonts w:ascii="Arial" w:eastAsia="Arial" w:hAnsi="Arial" w:cs="Arial"/>
          <w:color w:val="000000"/>
          <w:sz w:val="24"/>
          <w:szCs w:val="24"/>
          <w:lang w:eastAsia="ro-RO" w:bidi="ro-RO"/>
        </w:rPr>
        <w:t>ș</w:t>
      </w:r>
      <w:r w:rsidRPr="00812109">
        <w:rPr>
          <w:rFonts w:ascii="Arial" w:eastAsia="Arial" w:hAnsi="Arial" w:cs="Arial"/>
          <w:color w:val="000000"/>
          <w:sz w:val="24"/>
          <w:szCs w:val="24"/>
          <w:lang w:eastAsia="ro-RO" w:bidi="ro-RO"/>
        </w:rPr>
        <w:t>i cu obliga</w:t>
      </w:r>
      <w:r w:rsidR="00FB0561" w:rsidRPr="00812109">
        <w:rPr>
          <w:rFonts w:ascii="Arial" w:eastAsia="Arial" w:hAnsi="Arial" w:cs="Arial"/>
          <w:color w:val="000000"/>
          <w:sz w:val="24"/>
          <w:szCs w:val="24"/>
          <w:lang w:eastAsia="ro-RO" w:bidi="ro-RO"/>
        </w:rPr>
        <w:t>ț</w:t>
      </w:r>
      <w:r w:rsidRPr="00812109">
        <w:rPr>
          <w:rFonts w:ascii="Arial" w:eastAsia="Arial" w:hAnsi="Arial" w:cs="Arial"/>
          <w:color w:val="000000"/>
          <w:sz w:val="24"/>
          <w:szCs w:val="24"/>
          <w:lang w:eastAsia="ro-RO" w:bidi="ro-RO"/>
        </w:rPr>
        <w:t>iile asumate prin prezentul contract</w:t>
      </w:r>
      <w:r w:rsidR="00094416" w:rsidRPr="00812109">
        <w:rPr>
          <w:rFonts w:ascii="Arial" w:eastAsia="Arial" w:hAnsi="Arial" w:cs="Arial"/>
          <w:color w:val="000000"/>
          <w:sz w:val="24"/>
          <w:szCs w:val="24"/>
          <w:lang w:eastAsia="ro-RO" w:bidi="ro-RO"/>
        </w:rPr>
        <w:t>.</w:t>
      </w:r>
    </w:p>
    <w:p w:rsidR="006538CB" w:rsidRPr="00812109" w:rsidRDefault="00FB0561" w:rsidP="00993DE7">
      <w:pPr>
        <w:spacing w:after="0"/>
        <w:jc w:val="both"/>
        <w:rPr>
          <w:rFonts w:ascii="Arial" w:eastAsia="Arial" w:hAnsi="Arial" w:cs="Arial"/>
          <w:color w:val="000000"/>
          <w:sz w:val="24"/>
          <w:szCs w:val="24"/>
          <w:lang w:eastAsia="ro-RO" w:bidi="ro-RO"/>
        </w:rPr>
      </w:pPr>
      <w:r w:rsidRPr="00812109">
        <w:rPr>
          <w:rFonts w:ascii="Arial" w:eastAsia="Arial" w:hAnsi="Arial" w:cs="Arial"/>
          <w:color w:val="000000"/>
          <w:sz w:val="24"/>
          <w:szCs w:val="24"/>
          <w:lang w:eastAsia="ro-RO" w:bidi="ro-RO"/>
        </w:rPr>
        <w:t>9.</w:t>
      </w:r>
      <w:r w:rsidR="00C41E0C">
        <w:rPr>
          <w:rFonts w:ascii="Arial" w:eastAsia="Arial" w:hAnsi="Arial" w:cs="Arial"/>
          <w:color w:val="000000"/>
          <w:sz w:val="24"/>
          <w:szCs w:val="24"/>
          <w:lang w:eastAsia="ro-RO" w:bidi="ro-RO"/>
        </w:rPr>
        <w:t>3</w:t>
      </w:r>
      <w:r w:rsidRPr="00812109">
        <w:rPr>
          <w:rFonts w:ascii="Arial" w:eastAsia="Arial" w:hAnsi="Arial" w:cs="Arial"/>
          <w:color w:val="000000"/>
          <w:sz w:val="24"/>
          <w:szCs w:val="24"/>
          <w:lang w:eastAsia="ro-RO" w:bidi="ro-RO"/>
        </w:rPr>
        <w:t>. -  În vederea î</w:t>
      </w:r>
      <w:r w:rsidR="006538CB" w:rsidRPr="00812109">
        <w:rPr>
          <w:rFonts w:ascii="Arial" w:eastAsia="Arial" w:hAnsi="Arial" w:cs="Arial"/>
          <w:color w:val="000000"/>
          <w:sz w:val="24"/>
          <w:szCs w:val="24"/>
          <w:lang w:eastAsia="ro-RO" w:bidi="ro-RO"/>
        </w:rPr>
        <w:t>ndeplinirii cont</w:t>
      </w:r>
      <w:r w:rsidRPr="00812109">
        <w:rPr>
          <w:rFonts w:ascii="Arial" w:eastAsia="Arial" w:hAnsi="Arial" w:cs="Arial"/>
          <w:color w:val="000000"/>
          <w:sz w:val="24"/>
          <w:szCs w:val="24"/>
          <w:lang w:eastAsia="ro-RO" w:bidi="ro-RO"/>
        </w:rPr>
        <w:t>ractului prestatorul are obligația de a îndeplini cerinț</w:t>
      </w:r>
      <w:r w:rsidR="006538CB" w:rsidRPr="00812109">
        <w:rPr>
          <w:rFonts w:ascii="Arial" w:eastAsia="Arial" w:hAnsi="Arial" w:cs="Arial"/>
          <w:color w:val="000000"/>
          <w:sz w:val="24"/>
          <w:szCs w:val="24"/>
          <w:lang w:eastAsia="ro-RO" w:bidi="ro-RO"/>
        </w:rPr>
        <w:t xml:space="preserve">ele </w:t>
      </w:r>
      <w:r w:rsidR="009A5E02">
        <w:rPr>
          <w:rFonts w:ascii="Arial" w:eastAsia="Arial" w:hAnsi="Arial" w:cs="Arial"/>
          <w:color w:val="000000"/>
          <w:sz w:val="24"/>
          <w:szCs w:val="24"/>
          <w:lang w:eastAsia="ro-RO" w:bidi="ro-RO"/>
        </w:rPr>
        <w:t xml:space="preserve">din Anexă – situație arbori periculoși care trebuie doborâți definitiv, ce face </w:t>
      </w:r>
      <w:r w:rsidR="006538CB" w:rsidRPr="00812109">
        <w:rPr>
          <w:rFonts w:ascii="Arial" w:eastAsia="Arial" w:hAnsi="Arial" w:cs="Arial"/>
          <w:color w:val="000000"/>
          <w:sz w:val="24"/>
          <w:szCs w:val="24"/>
          <w:lang w:eastAsia="ro-RO" w:bidi="ro-RO"/>
        </w:rPr>
        <w:t>parte integranta din prezentul contract.</w:t>
      </w:r>
    </w:p>
    <w:p w:rsidR="006538CB" w:rsidRPr="00812109" w:rsidRDefault="00C41E0C" w:rsidP="00993DE7">
      <w:pPr>
        <w:spacing w:after="0"/>
        <w:jc w:val="both"/>
        <w:rPr>
          <w:rFonts w:ascii="Arial" w:eastAsia="Arial" w:hAnsi="Arial" w:cs="Arial"/>
          <w:color w:val="000000"/>
          <w:sz w:val="24"/>
          <w:szCs w:val="24"/>
          <w:lang w:eastAsia="ro-RO" w:bidi="ro-RO"/>
        </w:rPr>
      </w:pPr>
      <w:r>
        <w:rPr>
          <w:rFonts w:ascii="Arial" w:eastAsia="Arial" w:hAnsi="Arial" w:cs="Arial"/>
          <w:color w:val="000000"/>
          <w:sz w:val="24"/>
          <w:szCs w:val="24"/>
          <w:lang w:eastAsia="ro-RO" w:bidi="ro-RO"/>
        </w:rPr>
        <w:t>9.4</w:t>
      </w:r>
      <w:r w:rsidR="006538CB" w:rsidRPr="00812109">
        <w:rPr>
          <w:rFonts w:ascii="Arial" w:eastAsia="Arial" w:hAnsi="Arial" w:cs="Arial"/>
          <w:color w:val="000000"/>
          <w:sz w:val="24"/>
          <w:szCs w:val="24"/>
          <w:lang w:eastAsia="ro-RO" w:bidi="ro-RO"/>
        </w:rPr>
        <w:t>. - Prestatorul este pe deplin responsabil p</w:t>
      </w:r>
      <w:r w:rsidR="00FB0561" w:rsidRPr="00812109">
        <w:rPr>
          <w:rFonts w:ascii="Arial" w:eastAsia="Arial" w:hAnsi="Arial" w:cs="Arial"/>
          <w:color w:val="000000"/>
          <w:sz w:val="24"/>
          <w:szCs w:val="24"/>
          <w:lang w:eastAsia="ro-RO" w:bidi="ro-RO"/>
        </w:rPr>
        <w:t>entru servicii prestate pe toată</w:t>
      </w:r>
      <w:r w:rsidR="006538CB" w:rsidRPr="00812109">
        <w:rPr>
          <w:rFonts w:ascii="Arial" w:eastAsia="Arial" w:hAnsi="Arial" w:cs="Arial"/>
          <w:color w:val="000000"/>
          <w:sz w:val="24"/>
          <w:szCs w:val="24"/>
          <w:lang w:eastAsia="ro-RO" w:bidi="ro-RO"/>
        </w:rPr>
        <w:t xml:space="preserve"> perioada de d</w:t>
      </w:r>
      <w:r w:rsidR="00FB0561" w:rsidRPr="00812109">
        <w:rPr>
          <w:rFonts w:ascii="Arial" w:eastAsia="Arial" w:hAnsi="Arial" w:cs="Arial"/>
          <w:color w:val="000000"/>
          <w:sz w:val="24"/>
          <w:szCs w:val="24"/>
          <w:lang w:eastAsia="ro-RO" w:bidi="ro-RO"/>
        </w:rPr>
        <w:t>erulare a contractului. Totodată este răspunzator atâ</w:t>
      </w:r>
      <w:r w:rsidR="006538CB" w:rsidRPr="00812109">
        <w:rPr>
          <w:rFonts w:ascii="Arial" w:eastAsia="Arial" w:hAnsi="Arial" w:cs="Arial"/>
          <w:color w:val="000000"/>
          <w:sz w:val="24"/>
          <w:szCs w:val="24"/>
          <w:lang w:eastAsia="ro-RO" w:bidi="ro-RO"/>
        </w:rPr>
        <w:t>t</w:t>
      </w:r>
      <w:r w:rsidR="00FB0561" w:rsidRPr="00812109">
        <w:rPr>
          <w:rFonts w:ascii="Arial" w:eastAsia="Arial" w:hAnsi="Arial" w:cs="Arial"/>
          <w:color w:val="000000"/>
          <w:sz w:val="24"/>
          <w:szCs w:val="24"/>
          <w:lang w:eastAsia="ro-RO" w:bidi="ro-RO"/>
        </w:rPr>
        <w:t xml:space="preserve"> de siguranț</w:t>
      </w:r>
      <w:r w:rsidR="006538CB" w:rsidRPr="00812109">
        <w:rPr>
          <w:rFonts w:ascii="Arial" w:eastAsia="Arial" w:hAnsi="Arial" w:cs="Arial"/>
          <w:color w:val="000000"/>
          <w:sz w:val="24"/>
          <w:szCs w:val="24"/>
          <w:lang w:eastAsia="ro-RO" w:bidi="ro-RO"/>
        </w:rPr>
        <w:t>a tuturor opera</w:t>
      </w:r>
      <w:r w:rsidR="00FB0561" w:rsidRPr="00812109">
        <w:rPr>
          <w:rFonts w:ascii="Arial" w:eastAsia="Arial" w:hAnsi="Arial" w:cs="Arial"/>
          <w:color w:val="000000"/>
          <w:sz w:val="24"/>
          <w:szCs w:val="24"/>
          <w:lang w:eastAsia="ro-RO" w:bidi="ro-RO"/>
        </w:rPr>
        <w:t>țiunilor ș</w:t>
      </w:r>
      <w:r w:rsidR="006538CB" w:rsidRPr="00812109">
        <w:rPr>
          <w:rFonts w:ascii="Arial" w:eastAsia="Arial" w:hAnsi="Arial" w:cs="Arial"/>
          <w:color w:val="000000"/>
          <w:sz w:val="24"/>
          <w:szCs w:val="24"/>
          <w:lang w:eastAsia="ro-RO" w:bidi="ro-RO"/>
        </w:rPr>
        <w:t xml:space="preserve">i metodelor </w:t>
      </w:r>
      <w:r w:rsidR="00FB0561" w:rsidRPr="00812109">
        <w:rPr>
          <w:rFonts w:ascii="Arial" w:eastAsia="Arial" w:hAnsi="Arial" w:cs="Arial"/>
          <w:color w:val="000000"/>
          <w:sz w:val="24"/>
          <w:szCs w:val="24"/>
          <w:lang w:eastAsia="ro-RO" w:bidi="ro-RO"/>
        </w:rPr>
        <w:t>de prestare utilizate cât ș</w:t>
      </w:r>
      <w:r w:rsidR="006538CB" w:rsidRPr="00812109">
        <w:rPr>
          <w:rFonts w:ascii="Arial" w:eastAsia="Arial" w:hAnsi="Arial" w:cs="Arial"/>
          <w:color w:val="000000"/>
          <w:sz w:val="24"/>
          <w:szCs w:val="24"/>
          <w:lang w:eastAsia="ro-RO" w:bidi="ro-RO"/>
        </w:rPr>
        <w:t>i de calificarea personalului folosit pe toat</w:t>
      </w:r>
      <w:r w:rsidR="00FB0561" w:rsidRPr="00812109">
        <w:rPr>
          <w:rFonts w:ascii="Arial" w:eastAsia="Arial" w:hAnsi="Arial" w:cs="Arial"/>
          <w:color w:val="000000"/>
          <w:sz w:val="24"/>
          <w:szCs w:val="24"/>
          <w:lang w:eastAsia="ro-RO" w:bidi="ro-RO"/>
        </w:rPr>
        <w:t>ă</w:t>
      </w:r>
      <w:r w:rsidR="006538CB" w:rsidRPr="00812109">
        <w:rPr>
          <w:rFonts w:ascii="Arial" w:eastAsia="Arial" w:hAnsi="Arial" w:cs="Arial"/>
          <w:color w:val="000000"/>
          <w:sz w:val="24"/>
          <w:szCs w:val="24"/>
          <w:lang w:eastAsia="ro-RO" w:bidi="ro-RO"/>
        </w:rPr>
        <w:t xml:space="preserve"> perioada contractului</w:t>
      </w:r>
    </w:p>
    <w:p w:rsidR="006538CB" w:rsidRPr="00812109" w:rsidRDefault="006538CB" w:rsidP="00993DE7">
      <w:pPr>
        <w:spacing w:after="0"/>
        <w:jc w:val="both"/>
        <w:rPr>
          <w:rFonts w:ascii="Arial" w:eastAsia="Times New Roman" w:hAnsi="Arial" w:cs="Arial"/>
          <w:sz w:val="24"/>
          <w:szCs w:val="24"/>
          <w:lang w:eastAsia="ro-RO"/>
        </w:rPr>
      </w:pPr>
      <w:r w:rsidRPr="00812109">
        <w:rPr>
          <w:rFonts w:ascii="Arial" w:eastAsia="Arial" w:hAnsi="Arial" w:cs="Arial"/>
          <w:color w:val="000000"/>
          <w:sz w:val="24"/>
          <w:szCs w:val="24"/>
          <w:lang w:eastAsia="ro-RO" w:bidi="ro-RO"/>
        </w:rPr>
        <w:t>9.</w:t>
      </w:r>
      <w:r w:rsidR="00C41E0C">
        <w:rPr>
          <w:rFonts w:ascii="Arial" w:eastAsia="Arial" w:hAnsi="Arial" w:cs="Arial"/>
          <w:color w:val="000000"/>
          <w:sz w:val="24"/>
          <w:szCs w:val="24"/>
          <w:lang w:eastAsia="ro-RO" w:bidi="ro-RO"/>
        </w:rPr>
        <w:t>5</w:t>
      </w:r>
      <w:r w:rsidRPr="00812109">
        <w:rPr>
          <w:rFonts w:ascii="Arial" w:eastAsia="Arial" w:hAnsi="Arial" w:cs="Arial"/>
          <w:color w:val="000000"/>
          <w:sz w:val="24"/>
          <w:szCs w:val="24"/>
          <w:lang w:eastAsia="ro-RO" w:bidi="ro-RO"/>
        </w:rPr>
        <w:t>. - Prestatorul se obligă să despăgubească achizitorul împotriva oricăror:</w:t>
      </w:r>
    </w:p>
    <w:p w:rsidR="006538CB" w:rsidRPr="00812109" w:rsidRDefault="006538CB" w:rsidP="00993DE7">
      <w:pPr>
        <w:widowControl w:val="0"/>
        <w:numPr>
          <w:ilvl w:val="0"/>
          <w:numId w:val="3"/>
        </w:numPr>
        <w:tabs>
          <w:tab w:val="left" w:pos="258"/>
        </w:tabs>
        <w:spacing w:after="0"/>
        <w:jc w:val="both"/>
        <w:rPr>
          <w:rFonts w:ascii="Arial" w:eastAsia="Times New Roman" w:hAnsi="Arial" w:cs="Arial"/>
          <w:sz w:val="24"/>
          <w:szCs w:val="24"/>
          <w:lang w:eastAsia="ro-RO"/>
        </w:rPr>
      </w:pPr>
      <w:r w:rsidRPr="00812109">
        <w:rPr>
          <w:rFonts w:ascii="Arial" w:eastAsia="Arial" w:hAnsi="Arial" w:cs="Arial"/>
          <w:color w:val="000000"/>
          <w:sz w:val="24"/>
          <w:szCs w:val="24"/>
          <w:lang w:eastAsia="ro-RO" w:bidi="ro-RO"/>
        </w:rPr>
        <w:t>reclamaţii şi acţiuni în justiţie, ce rezultă din sau in legatura cu s</w:t>
      </w:r>
      <w:r w:rsidR="000114F4">
        <w:rPr>
          <w:rFonts w:ascii="Arial" w:eastAsia="Arial" w:hAnsi="Arial" w:cs="Arial"/>
          <w:color w:val="000000"/>
          <w:sz w:val="24"/>
          <w:szCs w:val="24"/>
          <w:lang w:eastAsia="ro-RO" w:bidi="ro-RO"/>
        </w:rPr>
        <w:t>e</w:t>
      </w:r>
      <w:r w:rsidRPr="00812109">
        <w:rPr>
          <w:rFonts w:ascii="Arial" w:eastAsia="Arial" w:hAnsi="Arial" w:cs="Arial"/>
          <w:color w:val="000000"/>
          <w:sz w:val="24"/>
          <w:szCs w:val="24"/>
          <w:lang w:eastAsia="ro-RO" w:bidi="ro-RO"/>
        </w:rPr>
        <w:t>rviciile prestate;</w:t>
      </w:r>
    </w:p>
    <w:p w:rsidR="006538CB" w:rsidRPr="00812109" w:rsidRDefault="006538CB" w:rsidP="00993DE7">
      <w:pPr>
        <w:widowControl w:val="0"/>
        <w:numPr>
          <w:ilvl w:val="0"/>
          <w:numId w:val="3"/>
        </w:numPr>
        <w:tabs>
          <w:tab w:val="left" w:pos="262"/>
        </w:tabs>
        <w:spacing w:after="0"/>
        <w:jc w:val="both"/>
        <w:rPr>
          <w:rFonts w:ascii="Arial" w:eastAsia="Arial" w:hAnsi="Arial" w:cs="Arial"/>
          <w:color w:val="000000"/>
          <w:sz w:val="24"/>
          <w:szCs w:val="24"/>
          <w:lang w:eastAsia="ro-RO" w:bidi="ro-RO"/>
        </w:rPr>
      </w:pPr>
      <w:r w:rsidRPr="00812109">
        <w:rPr>
          <w:rFonts w:ascii="Arial" w:eastAsia="Arial" w:hAnsi="Arial" w:cs="Arial"/>
          <w:color w:val="000000"/>
          <w:sz w:val="24"/>
          <w:szCs w:val="24"/>
          <w:lang w:eastAsia="ro-RO" w:bidi="ro-RO"/>
        </w:rPr>
        <w:t xml:space="preserve">daune-interese, costuri, taxe şi cheltuieli de orice natură, aferente, cu excepţia situaţiei în care o astfel de încălcare rezultă din respectarea </w:t>
      </w:r>
      <w:r w:rsidR="000114F4">
        <w:rPr>
          <w:rFonts w:ascii="Arial" w:eastAsia="Arial" w:hAnsi="Arial" w:cs="Arial"/>
          <w:color w:val="000000"/>
          <w:sz w:val="24"/>
          <w:szCs w:val="24"/>
          <w:lang w:eastAsia="ro-RO" w:bidi="ro-RO"/>
        </w:rPr>
        <w:t>Anexei</w:t>
      </w:r>
      <w:r w:rsidRPr="00812109">
        <w:rPr>
          <w:rFonts w:ascii="Arial" w:eastAsia="Arial" w:hAnsi="Arial" w:cs="Arial"/>
          <w:color w:val="000000"/>
          <w:sz w:val="24"/>
          <w:szCs w:val="24"/>
          <w:lang w:eastAsia="ro-RO" w:bidi="ro-RO"/>
        </w:rPr>
        <w:t xml:space="preserve"> întocmit</w:t>
      </w:r>
      <w:r w:rsidR="000114F4">
        <w:rPr>
          <w:rFonts w:ascii="Arial" w:eastAsia="Arial" w:hAnsi="Arial" w:cs="Arial"/>
          <w:color w:val="000000"/>
          <w:sz w:val="24"/>
          <w:szCs w:val="24"/>
          <w:lang w:eastAsia="ro-RO" w:bidi="ro-RO"/>
        </w:rPr>
        <w:t>e</w:t>
      </w:r>
      <w:r w:rsidRPr="00812109">
        <w:rPr>
          <w:rFonts w:ascii="Arial" w:eastAsia="Arial" w:hAnsi="Arial" w:cs="Arial"/>
          <w:color w:val="000000"/>
          <w:sz w:val="24"/>
          <w:szCs w:val="24"/>
          <w:lang w:eastAsia="ro-RO" w:bidi="ro-RO"/>
        </w:rPr>
        <w:t xml:space="preserve"> </w:t>
      </w:r>
      <w:r w:rsidRPr="00812109">
        <w:rPr>
          <w:rFonts w:ascii="Arial" w:eastAsia="Times New Roman" w:hAnsi="Arial" w:cs="Arial"/>
          <w:sz w:val="24"/>
          <w:szCs w:val="24"/>
          <w:lang w:eastAsia="ro-RO"/>
        </w:rPr>
        <w:t xml:space="preserve">de </w:t>
      </w:r>
      <w:r w:rsidRPr="00812109">
        <w:rPr>
          <w:rFonts w:ascii="Arial" w:eastAsia="Arial" w:hAnsi="Arial" w:cs="Arial"/>
          <w:color w:val="000000"/>
          <w:sz w:val="24"/>
          <w:szCs w:val="24"/>
          <w:lang w:eastAsia="ro-RO" w:bidi="ro-RO"/>
        </w:rPr>
        <w:t>către achizitor.</w:t>
      </w:r>
    </w:p>
    <w:p w:rsidR="006538CB" w:rsidRPr="00812109" w:rsidRDefault="00FB0561" w:rsidP="00993DE7">
      <w:pPr>
        <w:widowControl w:val="0"/>
        <w:tabs>
          <w:tab w:val="left" w:pos="262"/>
        </w:tabs>
        <w:spacing w:after="0"/>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9.</w:t>
      </w:r>
      <w:r w:rsidR="00C41E0C">
        <w:rPr>
          <w:rFonts w:ascii="Arial" w:eastAsia="Times New Roman" w:hAnsi="Arial" w:cs="Arial"/>
          <w:sz w:val="24"/>
          <w:szCs w:val="24"/>
          <w:lang w:eastAsia="ro-RO"/>
        </w:rPr>
        <w:t>6</w:t>
      </w:r>
      <w:r w:rsidRPr="00812109">
        <w:rPr>
          <w:rFonts w:ascii="Arial" w:eastAsia="Times New Roman" w:hAnsi="Arial" w:cs="Arial"/>
          <w:sz w:val="24"/>
          <w:szCs w:val="24"/>
          <w:lang w:eastAsia="ro-RO"/>
        </w:rPr>
        <w:t>. - Prestatorul se obligă să respecte pe toată</w:t>
      </w:r>
      <w:r w:rsidR="006538CB" w:rsidRPr="00812109">
        <w:rPr>
          <w:rFonts w:ascii="Arial" w:eastAsia="Times New Roman" w:hAnsi="Arial" w:cs="Arial"/>
          <w:sz w:val="24"/>
          <w:szCs w:val="24"/>
          <w:lang w:eastAsia="ro-RO"/>
        </w:rPr>
        <w:t xml:space="preserve"> durata contractului regulile obligatorii </w:t>
      </w:r>
      <w:r w:rsidRPr="00812109">
        <w:rPr>
          <w:rFonts w:ascii="Arial" w:eastAsia="Times New Roman" w:hAnsi="Arial" w:cs="Arial"/>
          <w:sz w:val="24"/>
          <w:szCs w:val="24"/>
          <w:lang w:eastAsia="ro-RO"/>
        </w:rPr>
        <w:t>referitoare la condițiile de muncă și porotecția muncii în vigoare la nivel naț</w:t>
      </w:r>
      <w:r w:rsidR="006538CB" w:rsidRPr="00812109">
        <w:rPr>
          <w:rFonts w:ascii="Arial" w:eastAsia="Times New Roman" w:hAnsi="Arial" w:cs="Arial"/>
          <w:sz w:val="24"/>
          <w:szCs w:val="24"/>
          <w:lang w:eastAsia="ro-RO"/>
        </w:rPr>
        <w:t xml:space="preserve">ional. </w:t>
      </w:r>
    </w:p>
    <w:p w:rsidR="006538CB" w:rsidRPr="00812109" w:rsidRDefault="00FB0561" w:rsidP="00993DE7">
      <w:pPr>
        <w:widowControl w:val="0"/>
        <w:tabs>
          <w:tab w:val="left" w:pos="262"/>
        </w:tabs>
        <w:spacing w:after="0"/>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9.</w:t>
      </w:r>
      <w:r w:rsidR="00C41E0C">
        <w:rPr>
          <w:rFonts w:ascii="Arial" w:eastAsia="Times New Roman" w:hAnsi="Arial" w:cs="Arial"/>
          <w:sz w:val="24"/>
          <w:szCs w:val="24"/>
          <w:lang w:eastAsia="ro-RO"/>
        </w:rPr>
        <w:t>7</w:t>
      </w:r>
      <w:r w:rsidRPr="00812109">
        <w:rPr>
          <w:rFonts w:ascii="Arial" w:eastAsia="Times New Roman" w:hAnsi="Arial" w:cs="Arial"/>
          <w:sz w:val="24"/>
          <w:szCs w:val="24"/>
          <w:lang w:eastAsia="ro-RO"/>
        </w:rPr>
        <w:t>. - Prestatorul trebu</w:t>
      </w:r>
      <w:r w:rsidR="000114F4">
        <w:rPr>
          <w:rFonts w:ascii="Arial" w:eastAsia="Times New Roman" w:hAnsi="Arial" w:cs="Arial"/>
          <w:sz w:val="24"/>
          <w:szCs w:val="24"/>
          <w:lang w:eastAsia="ro-RO"/>
        </w:rPr>
        <w:t>ie să intervină, la cererea bene</w:t>
      </w:r>
      <w:r w:rsidRPr="00812109">
        <w:rPr>
          <w:rFonts w:ascii="Arial" w:eastAsia="Times New Roman" w:hAnsi="Arial" w:cs="Arial"/>
          <w:sz w:val="24"/>
          <w:szCs w:val="24"/>
          <w:lang w:eastAsia="ro-RO"/>
        </w:rPr>
        <w:t>ficiarului, și în afara orelor de program sau în regim de urgență</w:t>
      </w:r>
      <w:r w:rsidR="006538CB" w:rsidRPr="00812109">
        <w:rPr>
          <w:rFonts w:ascii="Arial" w:eastAsia="Times New Roman" w:hAnsi="Arial" w:cs="Arial"/>
          <w:sz w:val="24"/>
          <w:szCs w:val="24"/>
          <w:lang w:eastAsia="ro-RO"/>
        </w:rPr>
        <w:t>.</w:t>
      </w:r>
    </w:p>
    <w:p w:rsidR="006538CB" w:rsidRPr="009A5E02" w:rsidRDefault="006538CB" w:rsidP="009A5E02">
      <w:pPr>
        <w:widowControl w:val="0"/>
        <w:tabs>
          <w:tab w:val="left" w:pos="262"/>
        </w:tabs>
        <w:spacing w:after="0"/>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9.</w:t>
      </w:r>
      <w:r w:rsidR="00C41E0C">
        <w:rPr>
          <w:rFonts w:ascii="Arial" w:eastAsia="Times New Roman" w:hAnsi="Arial" w:cs="Arial"/>
          <w:sz w:val="24"/>
          <w:szCs w:val="24"/>
          <w:lang w:eastAsia="ro-RO"/>
        </w:rPr>
        <w:t>8</w:t>
      </w:r>
      <w:r w:rsidRPr="00812109">
        <w:rPr>
          <w:rFonts w:ascii="Arial" w:eastAsia="Times New Roman" w:hAnsi="Arial" w:cs="Arial"/>
          <w:sz w:val="24"/>
          <w:szCs w:val="24"/>
          <w:lang w:eastAsia="ro-RO"/>
        </w:rPr>
        <w:t xml:space="preserve">. - </w:t>
      </w:r>
      <w:r w:rsidR="00FB0561" w:rsidRPr="00812109">
        <w:rPr>
          <w:rFonts w:ascii="Arial" w:eastAsia="Times New Roman" w:hAnsi="Arial" w:cs="Arial"/>
          <w:sz w:val="24"/>
          <w:szCs w:val="24"/>
          <w:lang w:eastAsia="ro-RO"/>
        </w:rPr>
        <w:t>Raspunderea prestatorului începe odată</w:t>
      </w:r>
      <w:r w:rsidRPr="00812109">
        <w:rPr>
          <w:rFonts w:ascii="Arial" w:eastAsia="Times New Roman" w:hAnsi="Arial" w:cs="Arial"/>
          <w:sz w:val="24"/>
          <w:szCs w:val="24"/>
          <w:lang w:eastAsia="ro-RO"/>
        </w:rPr>
        <w:t xml:space="preserve"> cu semnarea contractului.</w:t>
      </w:r>
    </w:p>
    <w:p w:rsidR="006538CB" w:rsidRPr="009A5E02" w:rsidRDefault="009A5E02" w:rsidP="00993DE7">
      <w:pPr>
        <w:widowControl w:val="0"/>
        <w:tabs>
          <w:tab w:val="left" w:pos="354"/>
        </w:tabs>
        <w:spacing w:after="0"/>
        <w:jc w:val="both"/>
        <w:rPr>
          <w:rFonts w:ascii="Arial" w:eastAsia="Times New Roman" w:hAnsi="Arial" w:cs="Arial"/>
          <w:b/>
          <w:sz w:val="24"/>
          <w:szCs w:val="24"/>
          <w:lang w:eastAsia="ro-RO"/>
        </w:rPr>
      </w:pPr>
      <w:r w:rsidRPr="009A5E02">
        <w:rPr>
          <w:rFonts w:ascii="Arial" w:eastAsia="Times New Roman" w:hAnsi="Arial" w:cs="Arial"/>
          <w:b/>
          <w:sz w:val="24"/>
          <w:szCs w:val="24"/>
          <w:lang w:eastAsia="ro-RO"/>
        </w:rPr>
        <w:t>D</w:t>
      </w:r>
      <w:r>
        <w:rPr>
          <w:rFonts w:ascii="Arial" w:eastAsia="Times New Roman" w:hAnsi="Arial" w:cs="Arial"/>
          <w:b/>
          <w:sz w:val="24"/>
          <w:szCs w:val="24"/>
          <w:lang w:eastAsia="ro-RO"/>
        </w:rPr>
        <w:t>repturile şi</w:t>
      </w:r>
      <w:r w:rsidRPr="009A5E02">
        <w:rPr>
          <w:rFonts w:ascii="Arial" w:eastAsia="Times New Roman" w:hAnsi="Arial" w:cs="Arial"/>
          <w:b/>
          <w:sz w:val="24"/>
          <w:szCs w:val="24"/>
          <w:lang w:eastAsia="ro-RO"/>
        </w:rPr>
        <w:t xml:space="preserve"> </w:t>
      </w:r>
      <w:r w:rsidRPr="009A5E02">
        <w:rPr>
          <w:rFonts w:ascii="Arial" w:eastAsia="Arial" w:hAnsi="Arial" w:cs="Arial"/>
          <w:b/>
          <w:color w:val="000000"/>
          <w:sz w:val="24"/>
          <w:szCs w:val="24"/>
          <w:lang w:eastAsia="ro-RO" w:bidi="ro-RO"/>
        </w:rPr>
        <w:t xml:space="preserve">obligaţiile </w:t>
      </w:r>
      <w:r w:rsidRPr="009A5E02">
        <w:rPr>
          <w:rFonts w:ascii="Arial" w:eastAsia="Times New Roman" w:hAnsi="Arial" w:cs="Arial"/>
          <w:b/>
          <w:sz w:val="24"/>
          <w:szCs w:val="24"/>
          <w:lang w:eastAsia="ro-RO"/>
        </w:rPr>
        <w:t>achizitorului</w:t>
      </w:r>
    </w:p>
    <w:p w:rsidR="006538CB" w:rsidRPr="00812109" w:rsidRDefault="006538CB" w:rsidP="00993DE7">
      <w:pPr>
        <w:spacing w:after="0"/>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9.</w:t>
      </w:r>
      <w:r w:rsidR="00C41E0C">
        <w:rPr>
          <w:rFonts w:ascii="Arial" w:eastAsia="Times New Roman" w:hAnsi="Arial" w:cs="Arial"/>
          <w:sz w:val="24"/>
          <w:szCs w:val="24"/>
          <w:lang w:eastAsia="ro-RO"/>
        </w:rPr>
        <w:t>9</w:t>
      </w:r>
      <w:r w:rsidRPr="00812109">
        <w:rPr>
          <w:rFonts w:ascii="Arial" w:eastAsia="Times New Roman" w:hAnsi="Arial" w:cs="Arial"/>
          <w:sz w:val="24"/>
          <w:szCs w:val="24"/>
          <w:lang w:eastAsia="ro-RO"/>
        </w:rPr>
        <w:t xml:space="preserve">. - </w:t>
      </w:r>
      <w:r w:rsidRPr="00812109">
        <w:rPr>
          <w:rFonts w:ascii="Arial" w:eastAsia="Arial" w:hAnsi="Arial" w:cs="Arial"/>
          <w:color w:val="000000"/>
          <w:sz w:val="24"/>
          <w:szCs w:val="24"/>
          <w:lang w:eastAsia="ro-RO" w:bidi="ro-RO"/>
        </w:rPr>
        <w:t xml:space="preserve">Achizitorul se obligă să plătească Prestatorului preţul convenit pentru îndeplinirea contractului, conform cap. </w:t>
      </w:r>
      <w:r w:rsidRPr="00812109">
        <w:rPr>
          <w:rFonts w:ascii="Arial" w:eastAsia="Times New Roman" w:hAnsi="Arial" w:cs="Arial"/>
          <w:sz w:val="24"/>
          <w:szCs w:val="24"/>
          <w:lang w:eastAsia="ro-RO"/>
        </w:rPr>
        <w:t xml:space="preserve">5 </w:t>
      </w:r>
      <w:r w:rsidRPr="00812109">
        <w:rPr>
          <w:rFonts w:ascii="Arial" w:eastAsia="Arial" w:hAnsi="Arial" w:cs="Arial"/>
          <w:color w:val="000000"/>
          <w:sz w:val="24"/>
          <w:szCs w:val="24"/>
          <w:lang w:eastAsia="ro-RO" w:bidi="ro-RO"/>
        </w:rPr>
        <w:t>din prezentul contract.</w:t>
      </w:r>
    </w:p>
    <w:p w:rsidR="006538CB" w:rsidRPr="00812109" w:rsidRDefault="00C41E0C" w:rsidP="00993DE7">
      <w:pPr>
        <w:spacing w:after="0"/>
        <w:jc w:val="both"/>
        <w:rPr>
          <w:rFonts w:ascii="Arial" w:eastAsia="Arial" w:hAnsi="Arial" w:cs="Arial"/>
          <w:color w:val="000000"/>
          <w:sz w:val="24"/>
          <w:szCs w:val="24"/>
          <w:lang w:eastAsia="ro-RO" w:bidi="ro-RO"/>
        </w:rPr>
      </w:pPr>
      <w:r>
        <w:rPr>
          <w:rFonts w:ascii="Arial" w:eastAsia="Times New Roman" w:hAnsi="Arial" w:cs="Arial"/>
          <w:sz w:val="24"/>
          <w:szCs w:val="24"/>
          <w:lang w:eastAsia="ro-RO"/>
        </w:rPr>
        <w:t>9.10</w:t>
      </w:r>
      <w:r w:rsidR="006538CB" w:rsidRPr="00812109">
        <w:rPr>
          <w:rFonts w:ascii="Arial" w:eastAsia="Times New Roman" w:hAnsi="Arial" w:cs="Arial"/>
          <w:sz w:val="24"/>
          <w:szCs w:val="24"/>
          <w:lang w:eastAsia="ro-RO"/>
        </w:rPr>
        <w:t xml:space="preserve">. - </w:t>
      </w:r>
      <w:r w:rsidR="006538CB" w:rsidRPr="00812109">
        <w:rPr>
          <w:rFonts w:ascii="Arial" w:eastAsia="Arial" w:hAnsi="Arial" w:cs="Arial"/>
          <w:color w:val="000000"/>
          <w:sz w:val="24"/>
          <w:szCs w:val="24"/>
          <w:lang w:eastAsia="ro-RO" w:bidi="ro-RO"/>
        </w:rPr>
        <w:t>Achizitorul, prin persoanele responsabile desemnate are dreptul de a inspecta şi/sau de a testa prestarea serviciilor menţionate la pct.4.1</w:t>
      </w:r>
      <w:r w:rsidR="009A5E02">
        <w:rPr>
          <w:rFonts w:ascii="Arial" w:eastAsia="Arial" w:hAnsi="Arial" w:cs="Arial"/>
          <w:color w:val="000000"/>
          <w:sz w:val="24"/>
          <w:szCs w:val="24"/>
          <w:lang w:eastAsia="ro-RO" w:bidi="ro-RO"/>
        </w:rPr>
        <w:t xml:space="preserve"> pct.4.2 și</w:t>
      </w:r>
      <w:r w:rsidR="006538CB" w:rsidRPr="00812109">
        <w:rPr>
          <w:rFonts w:ascii="Arial" w:eastAsia="Arial" w:hAnsi="Arial" w:cs="Arial"/>
          <w:color w:val="000000"/>
          <w:sz w:val="24"/>
          <w:szCs w:val="24"/>
          <w:lang w:eastAsia="ro-RO" w:bidi="ro-RO"/>
        </w:rPr>
        <w:t xml:space="preserve"> pentru </w:t>
      </w:r>
      <w:r w:rsidR="006538CB" w:rsidRPr="00812109">
        <w:rPr>
          <w:rFonts w:ascii="Arial" w:eastAsia="Times New Roman" w:hAnsi="Arial" w:cs="Arial"/>
          <w:sz w:val="24"/>
          <w:szCs w:val="24"/>
          <w:lang w:eastAsia="ro-RO"/>
        </w:rPr>
        <w:t xml:space="preserve">a </w:t>
      </w:r>
      <w:r w:rsidR="006538CB" w:rsidRPr="00812109">
        <w:rPr>
          <w:rFonts w:ascii="Arial" w:eastAsia="Arial" w:hAnsi="Arial" w:cs="Arial"/>
          <w:color w:val="000000"/>
          <w:sz w:val="24"/>
          <w:szCs w:val="24"/>
          <w:lang w:eastAsia="ro-RO" w:bidi="ro-RO"/>
        </w:rPr>
        <w:t xml:space="preserve">verifica conformitatea lor cu specificaţiile din  </w:t>
      </w:r>
      <w:r w:rsidR="009A5E02">
        <w:rPr>
          <w:rFonts w:ascii="Arial" w:eastAsia="Arial" w:hAnsi="Arial" w:cs="Arial"/>
          <w:color w:val="000000"/>
          <w:sz w:val="24"/>
          <w:szCs w:val="24"/>
          <w:lang w:eastAsia="ro-RO" w:bidi="ro-RO"/>
        </w:rPr>
        <w:t>Anexă – situație arbori periculoși care trebuie doborâți definitiv.</w:t>
      </w:r>
    </w:p>
    <w:p w:rsidR="006538CB" w:rsidRPr="00812109" w:rsidRDefault="00C41E0C" w:rsidP="00993DE7">
      <w:pPr>
        <w:spacing w:after="0"/>
        <w:jc w:val="both"/>
        <w:rPr>
          <w:rFonts w:ascii="Arial" w:eastAsia="Arial" w:hAnsi="Arial" w:cs="Arial"/>
          <w:color w:val="000000"/>
          <w:sz w:val="24"/>
          <w:szCs w:val="24"/>
          <w:lang w:eastAsia="ro-RO" w:bidi="ro-RO"/>
        </w:rPr>
      </w:pPr>
      <w:r>
        <w:rPr>
          <w:rFonts w:ascii="Arial" w:eastAsia="Arial" w:hAnsi="Arial" w:cs="Arial"/>
          <w:color w:val="000000"/>
          <w:sz w:val="24"/>
          <w:szCs w:val="24"/>
          <w:lang w:eastAsia="ro-RO" w:bidi="ro-RO"/>
        </w:rPr>
        <w:t>9.11</w:t>
      </w:r>
      <w:r w:rsidR="00FB0561" w:rsidRPr="00812109">
        <w:rPr>
          <w:rFonts w:ascii="Arial" w:eastAsia="Arial" w:hAnsi="Arial" w:cs="Arial"/>
          <w:color w:val="000000"/>
          <w:sz w:val="24"/>
          <w:szCs w:val="24"/>
          <w:lang w:eastAsia="ro-RO" w:bidi="ro-RO"/>
        </w:rPr>
        <w:t>. - Achizitorul se obligă să</w:t>
      </w:r>
      <w:r w:rsidR="006538CB" w:rsidRPr="00812109">
        <w:rPr>
          <w:rFonts w:ascii="Arial" w:eastAsia="Arial" w:hAnsi="Arial" w:cs="Arial"/>
          <w:color w:val="000000"/>
          <w:sz w:val="24"/>
          <w:szCs w:val="24"/>
          <w:lang w:eastAsia="ro-RO" w:bidi="ro-RO"/>
        </w:rPr>
        <w:t xml:space="preserve"> pl</w:t>
      </w:r>
      <w:r w:rsidR="00FB0561" w:rsidRPr="00812109">
        <w:rPr>
          <w:rFonts w:ascii="Arial" w:eastAsia="Arial" w:hAnsi="Arial" w:cs="Arial"/>
          <w:color w:val="000000"/>
          <w:sz w:val="24"/>
          <w:szCs w:val="24"/>
          <w:lang w:eastAsia="ro-RO" w:bidi="ro-RO"/>
        </w:rPr>
        <w:t>atească facturile emise de prestator î</w:t>
      </w:r>
      <w:r w:rsidR="006538CB" w:rsidRPr="00812109">
        <w:rPr>
          <w:rFonts w:ascii="Arial" w:eastAsia="Arial" w:hAnsi="Arial" w:cs="Arial"/>
          <w:color w:val="000000"/>
          <w:sz w:val="24"/>
          <w:szCs w:val="24"/>
          <w:lang w:eastAsia="ro-RO" w:bidi="ro-RO"/>
        </w:rPr>
        <w:t>n termen de 30 zile de la emiterea acestora.</w:t>
      </w:r>
    </w:p>
    <w:p w:rsidR="006538CB" w:rsidRPr="00812109" w:rsidRDefault="006538CB" w:rsidP="00993DE7">
      <w:pPr>
        <w:spacing w:after="0"/>
        <w:jc w:val="both"/>
        <w:rPr>
          <w:rFonts w:ascii="Arial" w:eastAsia="Arial" w:hAnsi="Arial" w:cs="Arial"/>
          <w:b/>
          <w:color w:val="000000"/>
          <w:sz w:val="24"/>
          <w:szCs w:val="24"/>
          <w:lang w:eastAsia="ro-RO" w:bidi="ro-RO"/>
        </w:rPr>
      </w:pPr>
      <w:r w:rsidRPr="00812109">
        <w:rPr>
          <w:rFonts w:ascii="Arial" w:eastAsia="Arial" w:hAnsi="Arial" w:cs="Arial"/>
          <w:b/>
          <w:color w:val="000000"/>
          <w:sz w:val="24"/>
          <w:szCs w:val="24"/>
          <w:lang w:eastAsia="ro-RO" w:bidi="ro-RO"/>
        </w:rPr>
        <w:t>10. Sanctiuni pentru n</w:t>
      </w:r>
      <w:r w:rsidR="00AD25B1">
        <w:rPr>
          <w:rFonts w:ascii="Arial" w:eastAsia="Arial" w:hAnsi="Arial" w:cs="Arial"/>
          <w:b/>
          <w:color w:val="000000"/>
          <w:sz w:val="24"/>
          <w:szCs w:val="24"/>
          <w:lang w:eastAsia="ro-RO" w:bidi="ro-RO"/>
        </w:rPr>
        <w:t>eindeplinire culpabila a obligaț</w:t>
      </w:r>
      <w:r w:rsidRPr="00812109">
        <w:rPr>
          <w:rFonts w:ascii="Arial" w:eastAsia="Arial" w:hAnsi="Arial" w:cs="Arial"/>
          <w:b/>
          <w:color w:val="000000"/>
          <w:sz w:val="24"/>
          <w:szCs w:val="24"/>
          <w:lang w:eastAsia="ro-RO" w:bidi="ro-RO"/>
        </w:rPr>
        <w:t>iilor</w:t>
      </w:r>
    </w:p>
    <w:p w:rsidR="006538CB" w:rsidRPr="00812109" w:rsidRDefault="006538CB" w:rsidP="00993DE7">
      <w:pPr>
        <w:spacing w:after="0"/>
        <w:jc w:val="both"/>
        <w:rPr>
          <w:rFonts w:ascii="Arial" w:eastAsia="Times New Roman" w:hAnsi="Arial" w:cs="Arial"/>
          <w:noProof/>
          <w:color w:val="000000"/>
          <w:sz w:val="24"/>
          <w:szCs w:val="24"/>
          <w:lang w:val="it-IT"/>
        </w:rPr>
      </w:pPr>
      <w:r w:rsidRPr="00812109">
        <w:rPr>
          <w:rFonts w:ascii="Arial" w:eastAsia="Times New Roman" w:hAnsi="Arial" w:cs="Arial"/>
          <w:noProof/>
          <w:color w:val="000000"/>
          <w:sz w:val="24"/>
          <w:szCs w:val="24"/>
          <w:lang w:val="it-IT"/>
        </w:rPr>
        <w:t>10.1. - În cazul în care, din vina sa exclusivă, prestatorul nu reuşeşte să-şi execute obligaţiile asumate prin contract, atunci achizitorul are dreptul de a deduce din preţul contractului, ca penali</w:t>
      </w:r>
      <w:r w:rsidR="002622CF" w:rsidRPr="00812109">
        <w:rPr>
          <w:rFonts w:ascii="Arial" w:eastAsia="Times New Roman" w:hAnsi="Arial" w:cs="Arial"/>
          <w:noProof/>
          <w:color w:val="000000"/>
          <w:sz w:val="24"/>
          <w:szCs w:val="24"/>
          <w:lang w:val="it-IT"/>
        </w:rPr>
        <w:t>tăţi, o sumă echivalentă cu 0,01</w:t>
      </w:r>
      <w:r w:rsidRPr="00812109">
        <w:rPr>
          <w:rFonts w:ascii="Arial" w:eastAsia="Times New Roman" w:hAnsi="Arial" w:cs="Arial"/>
          <w:noProof/>
          <w:color w:val="000000"/>
          <w:sz w:val="24"/>
          <w:szCs w:val="24"/>
          <w:lang w:val="it-IT"/>
        </w:rPr>
        <w:t xml:space="preserve"> % din preţul contractului pentru fiecare zi de întârziere până la îndeplinirea efectivă a obligaţiilor. </w:t>
      </w:r>
    </w:p>
    <w:p w:rsidR="006538CB" w:rsidRPr="00812109" w:rsidRDefault="006538CB" w:rsidP="00993DE7">
      <w:pPr>
        <w:spacing w:after="0"/>
        <w:jc w:val="both"/>
        <w:rPr>
          <w:rFonts w:ascii="Arial" w:eastAsia="Times New Roman" w:hAnsi="Arial" w:cs="Arial"/>
          <w:noProof/>
          <w:color w:val="000000"/>
          <w:sz w:val="24"/>
          <w:szCs w:val="24"/>
        </w:rPr>
      </w:pPr>
      <w:r w:rsidRPr="00812109">
        <w:rPr>
          <w:rFonts w:ascii="Arial" w:eastAsia="Times New Roman" w:hAnsi="Arial" w:cs="Arial"/>
          <w:noProof/>
          <w:color w:val="000000"/>
          <w:sz w:val="24"/>
          <w:szCs w:val="24"/>
        </w:rPr>
        <w:t>10.2. - În cazul în care achizitorul nu onorează facturile în termen de 30 de zile de la expirarea perioadei convenite, atunci acesta are obligaţia de a plăti, ca penali</w:t>
      </w:r>
      <w:r w:rsidR="002622CF" w:rsidRPr="00812109">
        <w:rPr>
          <w:rFonts w:ascii="Arial" w:eastAsia="Times New Roman" w:hAnsi="Arial" w:cs="Arial"/>
          <w:noProof/>
          <w:color w:val="000000"/>
          <w:sz w:val="24"/>
          <w:szCs w:val="24"/>
        </w:rPr>
        <w:t>tăţi, o sumă echivalentă cu 0.01</w:t>
      </w:r>
      <w:r w:rsidRPr="00812109">
        <w:rPr>
          <w:rFonts w:ascii="Arial" w:eastAsia="Times New Roman" w:hAnsi="Arial" w:cs="Arial"/>
          <w:noProof/>
          <w:color w:val="000000"/>
          <w:sz w:val="24"/>
          <w:szCs w:val="24"/>
        </w:rPr>
        <w:t xml:space="preserve"> %  din plata neefectuată pentru fiecare zi de întârziere, până la îndeplinirea efectivă a obligaţiilor.</w:t>
      </w:r>
    </w:p>
    <w:p w:rsidR="006538CB" w:rsidRPr="00812109" w:rsidRDefault="006538CB" w:rsidP="00993DE7">
      <w:pPr>
        <w:spacing w:after="0"/>
        <w:jc w:val="both"/>
        <w:rPr>
          <w:rFonts w:ascii="Arial" w:eastAsia="Times New Roman" w:hAnsi="Arial" w:cs="Arial"/>
          <w:sz w:val="24"/>
          <w:szCs w:val="24"/>
        </w:rPr>
      </w:pPr>
      <w:r w:rsidRPr="00812109">
        <w:rPr>
          <w:rFonts w:ascii="Arial" w:eastAsia="Times New Roman" w:hAnsi="Arial" w:cs="Arial"/>
          <w:noProof/>
          <w:sz w:val="24"/>
          <w:szCs w:val="24"/>
        </w:rPr>
        <w:t xml:space="preserve">10.3. - </w:t>
      </w:r>
      <w:r w:rsidRPr="00812109">
        <w:rPr>
          <w:rFonts w:ascii="Arial" w:eastAsia="Times New Roman" w:hAnsi="Arial" w:cs="Arial"/>
          <w:sz w:val="24"/>
          <w:szCs w:val="24"/>
        </w:rPr>
        <w:t>Nerespectarea de către părţi a obligaţiilor prevăzute  în prezentul contract dă dreptul părţii lezate să considere contractul reziliat de plin drept fără nicio altă formalitate şi fără nicio altă procedură judiciară sau extrajudiciară</w:t>
      </w:r>
    </w:p>
    <w:p w:rsidR="00A27444" w:rsidRDefault="006538CB" w:rsidP="00993DE7">
      <w:pPr>
        <w:spacing w:after="0"/>
        <w:jc w:val="both"/>
        <w:rPr>
          <w:rFonts w:ascii="Arial" w:eastAsia="Times New Roman" w:hAnsi="Arial" w:cs="Arial"/>
          <w:sz w:val="24"/>
          <w:szCs w:val="24"/>
        </w:rPr>
      </w:pPr>
      <w:r w:rsidRPr="00812109">
        <w:rPr>
          <w:rFonts w:ascii="Arial" w:eastAsia="Times New Roman" w:hAnsi="Arial" w:cs="Arial"/>
          <w:noProof/>
          <w:sz w:val="24"/>
          <w:szCs w:val="24"/>
        </w:rPr>
        <w:t xml:space="preserve">10.4. - Achizitorul îşi rezervă dreptul de a renunţa oricând la contract, printr-o notificare scrisă adresată prestatorului, fără nicio compensaţie, de la deschiderea falimentului împotriva acestuia în condiţiile Legii nr. 85/2014 privind procedurile de prevenire a insolvenţei si de </w:t>
      </w:r>
      <w:r w:rsidRPr="00812109">
        <w:rPr>
          <w:rFonts w:ascii="Arial" w:eastAsia="Times New Roman" w:hAnsi="Arial" w:cs="Arial"/>
          <w:noProof/>
          <w:sz w:val="24"/>
          <w:szCs w:val="24"/>
        </w:rPr>
        <w:lastRenderedPageBreak/>
        <w:t xml:space="preserve">insolventa, cu modificările şi completările ulterioare, cu condiţia că această renunţare să nu prejudicieze sau să afecteze dreptul la acţiune sau despăgubire pentru prestator. </w:t>
      </w:r>
      <w:r w:rsidRPr="00812109">
        <w:rPr>
          <w:rFonts w:ascii="Arial" w:eastAsia="Times New Roman" w:hAnsi="Arial" w:cs="Arial"/>
          <w:sz w:val="24"/>
          <w:szCs w:val="24"/>
        </w:rPr>
        <w:t>În acest caz, prestatorul are dreptul de a pretinde numai plata corespunzătoare pentru partea din contract executată pâna la data denunţării unilaterale a contractului.</w:t>
      </w:r>
    </w:p>
    <w:p w:rsidR="008032D4" w:rsidRPr="00A27444" w:rsidRDefault="008032D4" w:rsidP="00993DE7">
      <w:pPr>
        <w:spacing w:after="0"/>
        <w:jc w:val="both"/>
        <w:rPr>
          <w:rFonts w:ascii="Arial" w:eastAsia="Times New Roman" w:hAnsi="Arial" w:cs="Arial"/>
          <w:sz w:val="24"/>
          <w:szCs w:val="24"/>
        </w:rPr>
      </w:pPr>
    </w:p>
    <w:p w:rsidR="006538CB" w:rsidRPr="00812109" w:rsidRDefault="006538CB" w:rsidP="009A5E02">
      <w:pPr>
        <w:spacing w:after="0"/>
        <w:jc w:val="center"/>
        <w:rPr>
          <w:rFonts w:ascii="Arial" w:eastAsia="Times New Roman" w:hAnsi="Arial" w:cs="Arial"/>
          <w:b/>
          <w:i/>
          <w:noProof/>
          <w:sz w:val="24"/>
          <w:szCs w:val="24"/>
        </w:rPr>
      </w:pPr>
      <w:r w:rsidRPr="00812109">
        <w:rPr>
          <w:rFonts w:ascii="Arial" w:eastAsia="Times New Roman" w:hAnsi="Arial" w:cs="Arial"/>
          <w:b/>
          <w:i/>
          <w:noProof/>
          <w:sz w:val="24"/>
          <w:szCs w:val="24"/>
        </w:rPr>
        <w:t>Clauze specifice</w:t>
      </w:r>
    </w:p>
    <w:p w:rsidR="006538CB" w:rsidRPr="00812109" w:rsidRDefault="006538CB" w:rsidP="00993DE7">
      <w:pPr>
        <w:spacing w:after="0"/>
        <w:jc w:val="both"/>
        <w:rPr>
          <w:rFonts w:ascii="Arial" w:eastAsia="Times New Roman" w:hAnsi="Arial" w:cs="Arial"/>
          <w:b/>
          <w:noProof/>
          <w:sz w:val="24"/>
          <w:szCs w:val="24"/>
        </w:rPr>
      </w:pPr>
      <w:r w:rsidRPr="00812109">
        <w:rPr>
          <w:rFonts w:ascii="Arial" w:eastAsia="Times New Roman" w:hAnsi="Arial" w:cs="Arial"/>
          <w:b/>
          <w:noProof/>
          <w:sz w:val="24"/>
          <w:szCs w:val="24"/>
        </w:rPr>
        <w:t>11. Începere, finalizare, întârzieri, sistare</w:t>
      </w:r>
    </w:p>
    <w:p w:rsidR="006538CB" w:rsidRPr="00812109" w:rsidRDefault="006538CB" w:rsidP="00993DE7">
      <w:pPr>
        <w:spacing w:after="0"/>
        <w:jc w:val="both"/>
        <w:rPr>
          <w:rFonts w:ascii="Arial" w:eastAsia="Times New Roman" w:hAnsi="Arial" w:cs="Arial"/>
          <w:i/>
          <w:noProof/>
          <w:sz w:val="24"/>
          <w:szCs w:val="24"/>
          <w:lang w:val="pt-BR"/>
        </w:rPr>
      </w:pPr>
      <w:r w:rsidRPr="00812109">
        <w:rPr>
          <w:rFonts w:ascii="Arial" w:eastAsia="Times New Roman" w:hAnsi="Arial" w:cs="Arial"/>
          <w:noProof/>
          <w:sz w:val="24"/>
          <w:szCs w:val="24"/>
        </w:rPr>
        <w:t>11.1. -</w:t>
      </w:r>
      <w:r w:rsidRPr="00812109">
        <w:rPr>
          <w:rFonts w:ascii="Arial" w:eastAsia="Times New Roman" w:hAnsi="Arial" w:cs="Arial"/>
          <w:noProof/>
          <w:color w:val="000000"/>
          <w:sz w:val="24"/>
          <w:szCs w:val="24"/>
        </w:rPr>
        <w:t xml:space="preserve"> Prestatorul are obligaţia de a începe prestarea serviciului</w:t>
      </w:r>
      <w:r w:rsidR="00094416" w:rsidRPr="00812109">
        <w:rPr>
          <w:rFonts w:ascii="Arial" w:eastAsia="Times New Roman" w:hAnsi="Arial" w:cs="Arial"/>
          <w:noProof/>
          <w:sz w:val="24"/>
          <w:szCs w:val="24"/>
        </w:rPr>
        <w:t xml:space="preserve"> începând cu data semnă</w:t>
      </w:r>
      <w:r w:rsidR="00313B4A">
        <w:rPr>
          <w:rFonts w:ascii="Arial" w:eastAsia="Times New Roman" w:hAnsi="Arial" w:cs="Arial"/>
          <w:noProof/>
          <w:sz w:val="24"/>
          <w:szCs w:val="24"/>
        </w:rPr>
        <w:t>rii contractului</w:t>
      </w:r>
      <w:r w:rsidRPr="00812109">
        <w:rPr>
          <w:rFonts w:ascii="Arial" w:eastAsia="Times New Roman" w:hAnsi="Arial" w:cs="Arial"/>
          <w:noProof/>
          <w:sz w:val="24"/>
          <w:szCs w:val="24"/>
        </w:rPr>
        <w:t>.</w:t>
      </w:r>
    </w:p>
    <w:p w:rsidR="006538CB" w:rsidRPr="00812109" w:rsidRDefault="006538CB" w:rsidP="00993DE7">
      <w:pPr>
        <w:spacing w:after="0"/>
        <w:jc w:val="both"/>
        <w:rPr>
          <w:rFonts w:ascii="Arial" w:eastAsia="Times New Roman" w:hAnsi="Arial" w:cs="Arial"/>
          <w:noProof/>
          <w:sz w:val="24"/>
          <w:szCs w:val="24"/>
          <w:lang w:val="fr-FR"/>
        </w:rPr>
      </w:pPr>
      <w:r w:rsidRPr="00812109">
        <w:rPr>
          <w:rFonts w:ascii="Arial" w:eastAsia="Times New Roman" w:hAnsi="Arial" w:cs="Arial"/>
          <w:noProof/>
          <w:sz w:val="24"/>
          <w:szCs w:val="24"/>
          <w:lang w:val="fr-FR"/>
        </w:rPr>
        <w:t>11.2. - Dacă pe parcursul îndeplinirii contractului presta</w:t>
      </w:r>
      <w:r w:rsidR="00094416" w:rsidRPr="00812109">
        <w:rPr>
          <w:rFonts w:ascii="Arial" w:eastAsia="Times New Roman" w:hAnsi="Arial" w:cs="Arial"/>
          <w:noProof/>
          <w:sz w:val="24"/>
          <w:szCs w:val="24"/>
          <w:lang w:val="fr-FR"/>
        </w:rPr>
        <w:t>torul nu respectă termenul prevă</w:t>
      </w:r>
      <w:r w:rsidR="00F75448" w:rsidRPr="00812109">
        <w:rPr>
          <w:rFonts w:ascii="Arial" w:eastAsia="Times New Roman" w:hAnsi="Arial" w:cs="Arial"/>
          <w:noProof/>
          <w:sz w:val="24"/>
          <w:szCs w:val="24"/>
          <w:lang w:val="fr-FR"/>
        </w:rPr>
        <w:t>zut pentru î</w:t>
      </w:r>
      <w:r w:rsidRPr="00812109">
        <w:rPr>
          <w:rFonts w:ascii="Arial" w:eastAsia="Times New Roman" w:hAnsi="Arial" w:cs="Arial"/>
          <w:noProof/>
          <w:sz w:val="24"/>
          <w:szCs w:val="24"/>
          <w:lang w:val="fr-FR"/>
        </w:rPr>
        <w:t xml:space="preserve">ndeplinirea contractului, acesta are obligaţia de a notifica acest lucru, în timp util, achizitorului. </w:t>
      </w:r>
      <w:bookmarkStart w:id="1" w:name="_Toc185742713"/>
    </w:p>
    <w:p w:rsidR="006538CB" w:rsidRPr="00812109" w:rsidRDefault="006538CB" w:rsidP="00993DE7">
      <w:pPr>
        <w:spacing w:after="0"/>
        <w:jc w:val="both"/>
        <w:rPr>
          <w:rFonts w:ascii="Arial" w:eastAsia="Times New Roman" w:hAnsi="Arial" w:cs="Arial"/>
          <w:b/>
          <w:noProof/>
          <w:sz w:val="24"/>
          <w:szCs w:val="24"/>
        </w:rPr>
      </w:pPr>
      <w:r w:rsidRPr="00812109">
        <w:rPr>
          <w:rFonts w:ascii="Arial" w:eastAsia="Times New Roman" w:hAnsi="Arial" w:cs="Arial"/>
          <w:b/>
          <w:noProof/>
          <w:sz w:val="24"/>
          <w:szCs w:val="24"/>
          <w:lang w:val="en-US"/>
        </w:rPr>
        <w:t>12.</w:t>
      </w:r>
      <w:r w:rsidRPr="00812109">
        <w:rPr>
          <w:rFonts w:ascii="Arial" w:eastAsia="Times New Roman" w:hAnsi="Arial" w:cs="Arial"/>
          <w:b/>
          <w:noProof/>
          <w:sz w:val="24"/>
          <w:szCs w:val="24"/>
        </w:rPr>
        <w:t xml:space="preserve"> Modificarea Contractului de Servicii</w:t>
      </w:r>
      <w:bookmarkEnd w:id="1"/>
    </w:p>
    <w:p w:rsidR="006538CB" w:rsidRPr="00812109" w:rsidRDefault="006538CB" w:rsidP="00993DE7">
      <w:pPr>
        <w:spacing w:after="0"/>
        <w:jc w:val="both"/>
        <w:rPr>
          <w:rFonts w:ascii="Arial" w:eastAsia="Times New Roman" w:hAnsi="Arial" w:cs="Arial"/>
          <w:noProof/>
          <w:sz w:val="24"/>
          <w:szCs w:val="24"/>
        </w:rPr>
      </w:pPr>
      <w:r w:rsidRPr="00812109">
        <w:rPr>
          <w:rFonts w:ascii="Arial" w:eastAsia="Times New Roman" w:hAnsi="Arial" w:cs="Arial"/>
          <w:noProof/>
          <w:sz w:val="24"/>
          <w:szCs w:val="24"/>
        </w:rPr>
        <w:t xml:space="preserve">12.1. - </w:t>
      </w:r>
      <w:r w:rsidRPr="00812109">
        <w:rPr>
          <w:rFonts w:ascii="Arial" w:eastAsia="Times New Roman" w:hAnsi="Arial" w:cs="Arial"/>
          <w:noProof/>
          <w:sz w:val="24"/>
          <w:szCs w:val="24"/>
          <w:lang w:val="en-US"/>
        </w:rPr>
        <w:t>M</w:t>
      </w:r>
      <w:r w:rsidRPr="00812109">
        <w:rPr>
          <w:rFonts w:ascii="Arial" w:eastAsia="Times New Roman" w:hAnsi="Arial" w:cs="Arial"/>
          <w:noProof/>
          <w:sz w:val="24"/>
          <w:szCs w:val="24"/>
        </w:rPr>
        <w:t>odificările substanţiale ale Contractului de Servicii se vor face prin Act adiţional, cu respectarea prevederilor legale în vigoare la data încheierii acestuia.  Dacă solicitarea de modificare provine de la Prestator, acesta trebuie să înregistreze solicitarea la Achizitor înainte de data preconizată pentru intrarea în vigoare a Actului adiţional.</w:t>
      </w:r>
    </w:p>
    <w:p w:rsidR="006538CB" w:rsidRPr="00812109" w:rsidRDefault="006538CB" w:rsidP="00993DE7">
      <w:pPr>
        <w:spacing w:after="0"/>
        <w:jc w:val="both"/>
        <w:rPr>
          <w:rFonts w:ascii="Arial" w:eastAsia="Times New Roman" w:hAnsi="Arial" w:cs="Arial"/>
          <w:noProof/>
          <w:sz w:val="24"/>
          <w:szCs w:val="24"/>
        </w:rPr>
      </w:pPr>
      <w:bookmarkStart w:id="2" w:name="_Ref500223217"/>
      <w:r w:rsidRPr="00812109">
        <w:rPr>
          <w:rFonts w:ascii="Arial" w:eastAsia="Times New Roman" w:hAnsi="Arial" w:cs="Arial"/>
          <w:noProof/>
          <w:sz w:val="24"/>
          <w:szCs w:val="24"/>
        </w:rPr>
        <w:t xml:space="preserve">12.2. - Înaintea încheierii actului adiţional, achizitorul poate notifica Prestatorul despre forma şi natura modificărilor. Pe cât posibil după primirea notificării, Prestatorul poate transmite o propunere scrisă ce conţine: </w:t>
      </w:r>
      <w:bookmarkEnd w:id="2"/>
    </w:p>
    <w:p w:rsidR="006538CB" w:rsidRPr="00812109" w:rsidRDefault="006538CB" w:rsidP="00993DE7">
      <w:pPr>
        <w:spacing w:after="0"/>
        <w:ind w:right="1" w:firstLine="284"/>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a)</w:t>
      </w:r>
      <w:r w:rsidRPr="00812109">
        <w:rPr>
          <w:rFonts w:ascii="Arial" w:eastAsia="Times New Roman" w:hAnsi="Arial" w:cs="Arial"/>
          <w:sz w:val="24"/>
          <w:szCs w:val="24"/>
          <w:lang w:eastAsia="ro-RO"/>
        </w:rPr>
        <w:tab/>
        <w:t xml:space="preserve">o descriere a serviciului care urmează să fie executat sau a măsurilor care urmează să fie luate şi un program de prestare a acestora; şi </w:t>
      </w:r>
    </w:p>
    <w:p w:rsidR="006538CB" w:rsidRPr="00812109" w:rsidRDefault="006538CB" w:rsidP="00993DE7">
      <w:pPr>
        <w:spacing w:after="0"/>
        <w:ind w:right="1" w:firstLine="284"/>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b)</w:t>
      </w:r>
      <w:r w:rsidRPr="00812109">
        <w:rPr>
          <w:rFonts w:ascii="Arial" w:eastAsia="Times New Roman" w:hAnsi="Arial" w:cs="Arial"/>
          <w:sz w:val="24"/>
          <w:szCs w:val="24"/>
          <w:lang w:eastAsia="ro-RO"/>
        </w:rPr>
        <w:tab/>
        <w:t xml:space="preserve">orice modificări necesare la programul de prestare a serviciilor sau cu privire la oricare din obligaţiile Prestatorului în baza Contractului; </w:t>
      </w:r>
    </w:p>
    <w:p w:rsidR="006538CB" w:rsidRPr="009A5E02" w:rsidRDefault="006538CB" w:rsidP="009A5E02">
      <w:pPr>
        <w:spacing w:after="0"/>
        <w:jc w:val="both"/>
        <w:rPr>
          <w:rFonts w:ascii="Arial" w:eastAsia="Times New Roman" w:hAnsi="Arial" w:cs="Arial"/>
          <w:b/>
          <w:sz w:val="24"/>
          <w:szCs w:val="24"/>
        </w:rPr>
      </w:pPr>
      <w:r w:rsidRPr="00812109">
        <w:rPr>
          <w:rFonts w:ascii="Arial" w:eastAsia="Times New Roman" w:hAnsi="Arial" w:cs="Arial"/>
          <w:sz w:val="24"/>
          <w:szCs w:val="24"/>
          <w:lang w:eastAsia="ro-RO"/>
        </w:rPr>
        <w:t xml:space="preserve">12.3. - </w:t>
      </w:r>
      <w:r w:rsidRPr="00812109">
        <w:rPr>
          <w:rFonts w:ascii="Arial" w:eastAsia="Times New Roman" w:hAnsi="Arial" w:cs="Arial"/>
          <w:sz w:val="24"/>
          <w:szCs w:val="24"/>
        </w:rPr>
        <w:t>Modificarea contractului se poate face si cu respectarea art</w:t>
      </w:r>
      <w:r w:rsidR="00F75448" w:rsidRPr="00812109">
        <w:rPr>
          <w:rFonts w:ascii="Arial" w:eastAsia="Times New Roman" w:hAnsi="Arial" w:cs="Arial"/>
          <w:sz w:val="24"/>
          <w:szCs w:val="24"/>
        </w:rPr>
        <w:t>.</w:t>
      </w:r>
      <w:r w:rsidRPr="00812109">
        <w:rPr>
          <w:rFonts w:ascii="Arial" w:eastAsia="Times New Roman" w:hAnsi="Arial" w:cs="Arial"/>
          <w:sz w:val="24"/>
          <w:szCs w:val="24"/>
        </w:rPr>
        <w:t xml:space="preserve"> 221 din Legea 98/2016 pri</w:t>
      </w:r>
      <w:r w:rsidR="00F75448" w:rsidRPr="00812109">
        <w:rPr>
          <w:rFonts w:ascii="Arial" w:eastAsia="Times New Roman" w:hAnsi="Arial" w:cs="Arial"/>
          <w:sz w:val="24"/>
          <w:szCs w:val="24"/>
        </w:rPr>
        <w:t>vind achizitiile publice, prin întocmirea unui act adiţ</w:t>
      </w:r>
      <w:r w:rsidRPr="00812109">
        <w:rPr>
          <w:rFonts w:ascii="Arial" w:eastAsia="Times New Roman" w:hAnsi="Arial" w:cs="Arial"/>
          <w:sz w:val="24"/>
          <w:szCs w:val="24"/>
        </w:rPr>
        <w:t>ion</w:t>
      </w:r>
      <w:r w:rsidR="00F75448" w:rsidRPr="00812109">
        <w:rPr>
          <w:rFonts w:ascii="Arial" w:eastAsia="Times New Roman" w:hAnsi="Arial" w:cs="Arial"/>
          <w:sz w:val="24"/>
          <w:szCs w:val="24"/>
        </w:rPr>
        <w:t>al î</w:t>
      </w:r>
      <w:r w:rsidRPr="00812109">
        <w:rPr>
          <w:rFonts w:ascii="Arial" w:eastAsia="Times New Roman" w:hAnsi="Arial" w:cs="Arial"/>
          <w:sz w:val="24"/>
          <w:szCs w:val="24"/>
        </w:rPr>
        <w:t>n acest sens.</w:t>
      </w:r>
    </w:p>
    <w:p w:rsidR="006538CB" w:rsidRPr="00812109" w:rsidRDefault="006538CB" w:rsidP="00993DE7">
      <w:pPr>
        <w:spacing w:after="0"/>
        <w:jc w:val="both"/>
        <w:rPr>
          <w:rFonts w:ascii="Arial" w:eastAsia="Times New Roman" w:hAnsi="Arial" w:cs="Arial"/>
          <w:b/>
          <w:noProof/>
          <w:sz w:val="24"/>
          <w:szCs w:val="24"/>
          <w:lang w:val="pt-BR"/>
        </w:rPr>
      </w:pPr>
      <w:r w:rsidRPr="00812109">
        <w:rPr>
          <w:rFonts w:ascii="Arial" w:eastAsia="Times New Roman" w:hAnsi="Arial" w:cs="Arial"/>
          <w:b/>
          <w:noProof/>
          <w:sz w:val="24"/>
          <w:szCs w:val="24"/>
          <w:lang w:val="pt-BR"/>
        </w:rPr>
        <w:t>13. Recepţie şi verificări</w:t>
      </w:r>
    </w:p>
    <w:p w:rsidR="006538CB" w:rsidRPr="00812109" w:rsidRDefault="006538CB" w:rsidP="00993DE7">
      <w:pPr>
        <w:spacing w:after="0"/>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 xml:space="preserve">13.1. - Achizitorul are dreptul de a verifica modul de prestare a serviciilor. </w:t>
      </w:r>
    </w:p>
    <w:p w:rsidR="006538CB" w:rsidRPr="00812109" w:rsidRDefault="006538CB" w:rsidP="00993DE7">
      <w:pPr>
        <w:spacing w:after="0"/>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13.2. - Verificările vor fi efectuate în conformitate cu prevederile din prezentul contr</w:t>
      </w:r>
      <w:r w:rsidR="00F75448" w:rsidRPr="00812109">
        <w:rPr>
          <w:rFonts w:ascii="Arial" w:eastAsia="Times New Roman" w:hAnsi="Arial" w:cs="Arial"/>
          <w:sz w:val="24"/>
          <w:szCs w:val="24"/>
          <w:lang w:eastAsia="ro-RO"/>
        </w:rPr>
        <w:t xml:space="preserve">act, de catre: </w:t>
      </w:r>
      <w:r w:rsidR="003E725E">
        <w:rPr>
          <w:rFonts w:ascii="Arial" w:eastAsia="Times New Roman" w:hAnsi="Arial" w:cs="Arial"/>
          <w:sz w:val="24"/>
          <w:szCs w:val="24"/>
          <w:lang w:eastAsia="ro-RO"/>
        </w:rPr>
        <w:t xml:space="preserve">compartimentul </w:t>
      </w:r>
      <w:r w:rsidR="003E725E" w:rsidRPr="003E725E">
        <w:rPr>
          <w:rFonts w:ascii="Arial" w:eastAsia="Times New Roman" w:hAnsi="Arial" w:cs="Arial"/>
          <w:sz w:val="24"/>
          <w:szCs w:val="24"/>
          <w:lang w:eastAsia="ro-RO"/>
        </w:rPr>
        <w:t>GUPMP</w:t>
      </w:r>
      <w:r w:rsidR="003E725E">
        <w:rPr>
          <w:rFonts w:ascii="Arial" w:eastAsia="Times New Roman" w:hAnsi="Arial" w:cs="Arial"/>
          <w:sz w:val="24"/>
          <w:szCs w:val="24"/>
          <w:lang w:eastAsia="ro-RO"/>
        </w:rPr>
        <w:t>.</w:t>
      </w:r>
      <w:r w:rsidRPr="003E725E">
        <w:rPr>
          <w:rFonts w:ascii="Arial" w:eastAsia="Times New Roman" w:hAnsi="Arial" w:cs="Arial"/>
          <w:sz w:val="24"/>
          <w:szCs w:val="24"/>
          <w:lang w:eastAsia="ro-RO"/>
        </w:rPr>
        <w:t xml:space="preserve"> </w:t>
      </w:r>
    </w:p>
    <w:p w:rsidR="006538CB" w:rsidRPr="009A5E02" w:rsidRDefault="006538CB" w:rsidP="00993DE7">
      <w:pPr>
        <w:spacing w:after="0"/>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 xml:space="preserve">13.3. - Servicii de </w:t>
      </w:r>
      <w:r w:rsidR="009A5E02">
        <w:rPr>
          <w:rFonts w:ascii="Arial" w:eastAsia="Times New Roman" w:hAnsi="Arial" w:cs="Arial"/>
          <w:sz w:val="24"/>
          <w:szCs w:val="24"/>
          <w:lang w:eastAsia="ro-RO"/>
        </w:rPr>
        <w:t>tăiere definitivă a arbori</w:t>
      </w:r>
      <w:r w:rsidR="00AD25B1">
        <w:rPr>
          <w:rFonts w:ascii="Arial" w:eastAsia="Times New Roman" w:hAnsi="Arial" w:cs="Arial"/>
          <w:sz w:val="24"/>
          <w:szCs w:val="24"/>
          <w:lang w:eastAsia="ro-RO"/>
        </w:rPr>
        <w:t>lor</w:t>
      </w:r>
      <w:r w:rsidR="009A5E02">
        <w:rPr>
          <w:rFonts w:ascii="Arial" w:eastAsia="Times New Roman" w:hAnsi="Arial" w:cs="Arial"/>
          <w:sz w:val="24"/>
          <w:szCs w:val="24"/>
          <w:lang w:eastAsia="ro-RO"/>
        </w:rPr>
        <w:t xml:space="preserve"> periculoși</w:t>
      </w:r>
      <w:r w:rsidR="00A9615F" w:rsidRPr="00812109">
        <w:rPr>
          <w:rFonts w:ascii="Arial" w:eastAsia="Times New Roman" w:hAnsi="Arial" w:cs="Arial"/>
          <w:sz w:val="24"/>
          <w:szCs w:val="24"/>
          <w:lang w:val="en-US" w:eastAsia="ro-RO"/>
        </w:rPr>
        <w:t xml:space="preserve">, </w:t>
      </w:r>
      <w:proofErr w:type="spellStart"/>
      <w:r w:rsidR="00A9615F" w:rsidRPr="00812109">
        <w:rPr>
          <w:rFonts w:ascii="Arial" w:eastAsia="Times New Roman" w:hAnsi="Arial" w:cs="Arial"/>
          <w:sz w:val="24"/>
          <w:szCs w:val="24"/>
          <w:lang w:val="en-US" w:eastAsia="ro-RO"/>
        </w:rPr>
        <w:t>vor</w:t>
      </w:r>
      <w:proofErr w:type="spellEnd"/>
      <w:r w:rsidR="00A9615F" w:rsidRPr="00812109">
        <w:rPr>
          <w:rFonts w:ascii="Arial" w:eastAsia="Times New Roman" w:hAnsi="Arial" w:cs="Arial"/>
          <w:sz w:val="24"/>
          <w:szCs w:val="24"/>
          <w:lang w:val="en-US" w:eastAsia="ro-RO"/>
        </w:rPr>
        <w:t xml:space="preserve"> fi </w:t>
      </w:r>
      <w:proofErr w:type="spellStart"/>
      <w:r w:rsidR="00A9615F" w:rsidRPr="00812109">
        <w:rPr>
          <w:rFonts w:ascii="Arial" w:eastAsia="Times New Roman" w:hAnsi="Arial" w:cs="Arial"/>
          <w:sz w:val="24"/>
          <w:szCs w:val="24"/>
          <w:lang w:val="en-US" w:eastAsia="ro-RO"/>
        </w:rPr>
        <w:t>urmă</w:t>
      </w:r>
      <w:r w:rsidRPr="00812109">
        <w:rPr>
          <w:rFonts w:ascii="Arial" w:eastAsia="Times New Roman" w:hAnsi="Arial" w:cs="Arial"/>
          <w:sz w:val="24"/>
          <w:szCs w:val="24"/>
          <w:lang w:val="en-US" w:eastAsia="ro-RO"/>
        </w:rPr>
        <w:t>rite</w:t>
      </w:r>
      <w:proofErr w:type="spellEnd"/>
      <w:r w:rsidRPr="00812109">
        <w:rPr>
          <w:rFonts w:ascii="Arial" w:eastAsia="Times New Roman" w:hAnsi="Arial" w:cs="Arial"/>
          <w:sz w:val="24"/>
          <w:szCs w:val="24"/>
          <w:lang w:val="en-US" w:eastAsia="ro-RO"/>
        </w:rPr>
        <w:t xml:space="preserve"> de </w:t>
      </w:r>
      <w:proofErr w:type="spellStart"/>
      <w:r w:rsidRPr="00812109">
        <w:rPr>
          <w:rFonts w:ascii="Arial" w:eastAsia="Times New Roman" w:hAnsi="Arial" w:cs="Arial"/>
          <w:sz w:val="24"/>
          <w:szCs w:val="24"/>
          <w:lang w:val="en-US" w:eastAsia="ro-RO"/>
        </w:rPr>
        <w:t>compartimentul</w:t>
      </w:r>
      <w:proofErr w:type="spellEnd"/>
      <w:r w:rsidRPr="00812109">
        <w:rPr>
          <w:rFonts w:ascii="Arial" w:eastAsia="Times New Roman" w:hAnsi="Arial" w:cs="Arial"/>
          <w:sz w:val="24"/>
          <w:szCs w:val="24"/>
          <w:lang w:val="en-US" w:eastAsia="ro-RO"/>
        </w:rPr>
        <w:t xml:space="preserve"> de </w:t>
      </w:r>
      <w:proofErr w:type="spellStart"/>
      <w:r w:rsidRPr="00812109">
        <w:rPr>
          <w:rFonts w:ascii="Arial" w:eastAsia="Times New Roman" w:hAnsi="Arial" w:cs="Arial"/>
          <w:sz w:val="24"/>
          <w:szCs w:val="24"/>
          <w:lang w:val="en-US" w:eastAsia="ro-RO"/>
        </w:rPr>
        <w:t>speci</w:t>
      </w:r>
      <w:r w:rsidR="009B3A60" w:rsidRPr="00812109">
        <w:rPr>
          <w:rFonts w:ascii="Arial" w:eastAsia="Times New Roman" w:hAnsi="Arial" w:cs="Arial"/>
          <w:sz w:val="24"/>
          <w:szCs w:val="24"/>
          <w:lang w:val="en-US" w:eastAsia="ro-RO"/>
        </w:rPr>
        <w:t>alitate</w:t>
      </w:r>
      <w:proofErr w:type="spellEnd"/>
      <w:r w:rsidR="009B3A60" w:rsidRPr="00812109">
        <w:rPr>
          <w:rFonts w:ascii="Arial" w:eastAsia="Times New Roman" w:hAnsi="Arial" w:cs="Arial"/>
          <w:sz w:val="24"/>
          <w:szCs w:val="24"/>
          <w:lang w:val="en-US" w:eastAsia="ro-RO"/>
        </w:rPr>
        <w:t xml:space="preserve"> </w:t>
      </w:r>
      <w:proofErr w:type="spellStart"/>
      <w:r w:rsidR="009B3A60" w:rsidRPr="00812109">
        <w:rPr>
          <w:rFonts w:ascii="Arial" w:eastAsia="Times New Roman" w:hAnsi="Arial" w:cs="Arial"/>
          <w:sz w:val="24"/>
          <w:szCs w:val="24"/>
          <w:lang w:val="en-US" w:eastAsia="ro-RO"/>
        </w:rPr>
        <w:t>pe</w:t>
      </w:r>
      <w:proofErr w:type="spellEnd"/>
      <w:r w:rsidR="009B3A60" w:rsidRPr="00812109">
        <w:rPr>
          <w:rFonts w:ascii="Arial" w:eastAsia="Times New Roman" w:hAnsi="Arial" w:cs="Arial"/>
          <w:sz w:val="24"/>
          <w:szCs w:val="24"/>
          <w:lang w:val="en-US" w:eastAsia="ro-RO"/>
        </w:rPr>
        <w:t xml:space="preserve"> </w:t>
      </w:r>
      <w:proofErr w:type="spellStart"/>
      <w:r w:rsidR="009B3A60" w:rsidRPr="00812109">
        <w:rPr>
          <w:rFonts w:ascii="Arial" w:eastAsia="Times New Roman" w:hAnsi="Arial" w:cs="Arial"/>
          <w:sz w:val="24"/>
          <w:szCs w:val="24"/>
          <w:lang w:val="en-US" w:eastAsia="ro-RO"/>
        </w:rPr>
        <w:t>toata</w:t>
      </w:r>
      <w:proofErr w:type="spellEnd"/>
      <w:r w:rsidR="009B3A60" w:rsidRPr="00812109">
        <w:rPr>
          <w:rFonts w:ascii="Arial" w:eastAsia="Times New Roman" w:hAnsi="Arial" w:cs="Arial"/>
          <w:sz w:val="24"/>
          <w:szCs w:val="24"/>
          <w:lang w:val="en-US" w:eastAsia="ro-RO"/>
        </w:rPr>
        <w:t xml:space="preserve"> </w:t>
      </w:r>
      <w:proofErr w:type="spellStart"/>
      <w:r w:rsidR="009B3A60" w:rsidRPr="00812109">
        <w:rPr>
          <w:rFonts w:ascii="Arial" w:eastAsia="Times New Roman" w:hAnsi="Arial" w:cs="Arial"/>
          <w:sz w:val="24"/>
          <w:szCs w:val="24"/>
          <w:lang w:val="en-US" w:eastAsia="ro-RO"/>
        </w:rPr>
        <w:t>perioada</w:t>
      </w:r>
      <w:proofErr w:type="spellEnd"/>
      <w:r w:rsidR="009B3A60" w:rsidRPr="00812109">
        <w:rPr>
          <w:rFonts w:ascii="Arial" w:eastAsia="Times New Roman" w:hAnsi="Arial" w:cs="Arial"/>
          <w:sz w:val="24"/>
          <w:szCs w:val="24"/>
          <w:lang w:val="en-US" w:eastAsia="ro-RO"/>
        </w:rPr>
        <w:t xml:space="preserve"> </w:t>
      </w:r>
      <w:proofErr w:type="spellStart"/>
      <w:r w:rsidR="009B3A60" w:rsidRPr="00812109">
        <w:rPr>
          <w:rFonts w:ascii="Arial" w:eastAsia="Times New Roman" w:hAnsi="Arial" w:cs="Arial"/>
          <w:sz w:val="24"/>
          <w:szCs w:val="24"/>
          <w:lang w:val="en-US" w:eastAsia="ro-RO"/>
        </w:rPr>
        <w:t>derulă</w:t>
      </w:r>
      <w:r w:rsidR="000916F6">
        <w:rPr>
          <w:rFonts w:ascii="Arial" w:eastAsia="Times New Roman" w:hAnsi="Arial" w:cs="Arial"/>
          <w:sz w:val="24"/>
          <w:szCs w:val="24"/>
          <w:lang w:val="en-US" w:eastAsia="ro-RO"/>
        </w:rPr>
        <w:t>rii</w:t>
      </w:r>
      <w:proofErr w:type="spellEnd"/>
      <w:r w:rsidR="000916F6">
        <w:rPr>
          <w:rFonts w:ascii="Arial" w:eastAsia="Times New Roman" w:hAnsi="Arial" w:cs="Arial"/>
          <w:sz w:val="24"/>
          <w:szCs w:val="24"/>
          <w:lang w:val="en-US" w:eastAsia="ro-RO"/>
        </w:rPr>
        <w:t xml:space="preserve"> </w:t>
      </w:r>
      <w:proofErr w:type="spellStart"/>
      <w:r w:rsidR="000916F6">
        <w:rPr>
          <w:rFonts w:ascii="Arial" w:eastAsia="Times New Roman" w:hAnsi="Arial" w:cs="Arial"/>
          <w:sz w:val="24"/>
          <w:szCs w:val="24"/>
          <w:lang w:val="en-US" w:eastAsia="ro-RO"/>
        </w:rPr>
        <w:t>contractului</w:t>
      </w:r>
      <w:proofErr w:type="spellEnd"/>
      <w:r w:rsidR="000916F6">
        <w:rPr>
          <w:rFonts w:ascii="Arial" w:eastAsia="Times New Roman" w:hAnsi="Arial" w:cs="Arial"/>
          <w:sz w:val="24"/>
          <w:szCs w:val="24"/>
          <w:lang w:val="en-US" w:eastAsia="ro-RO"/>
        </w:rPr>
        <w:t>.</w:t>
      </w:r>
    </w:p>
    <w:p w:rsidR="006538CB" w:rsidRPr="00812109" w:rsidRDefault="006538CB" w:rsidP="00993DE7">
      <w:pPr>
        <w:spacing w:after="0"/>
        <w:jc w:val="both"/>
        <w:rPr>
          <w:rFonts w:ascii="Arial" w:hAnsi="Arial" w:cs="Arial"/>
          <w:b/>
          <w:noProof/>
          <w:sz w:val="24"/>
          <w:szCs w:val="24"/>
          <w:lang w:val="es-ES"/>
        </w:rPr>
      </w:pPr>
      <w:r w:rsidRPr="00812109">
        <w:rPr>
          <w:rFonts w:ascii="Arial" w:hAnsi="Arial" w:cs="Arial"/>
          <w:b/>
          <w:noProof/>
          <w:sz w:val="24"/>
          <w:szCs w:val="24"/>
          <w:lang w:val="es-ES"/>
        </w:rPr>
        <w:t xml:space="preserve">14. Plăţi şi penalităţi de întârziere </w:t>
      </w:r>
    </w:p>
    <w:p w:rsidR="006538CB" w:rsidRPr="00812109" w:rsidRDefault="006538CB" w:rsidP="00993DE7">
      <w:pPr>
        <w:widowControl w:val="0"/>
        <w:autoSpaceDE w:val="0"/>
        <w:autoSpaceDN w:val="0"/>
        <w:adjustRightInd w:val="0"/>
        <w:spacing w:after="0"/>
        <w:jc w:val="both"/>
        <w:rPr>
          <w:rFonts w:ascii="Arial" w:eastAsia="Times New Roman" w:hAnsi="Arial" w:cs="Arial"/>
          <w:i/>
          <w:sz w:val="24"/>
          <w:szCs w:val="24"/>
          <w:lang w:eastAsia="ro-RO"/>
        </w:rPr>
      </w:pPr>
      <w:r w:rsidRPr="00812109">
        <w:rPr>
          <w:rFonts w:ascii="Arial" w:eastAsia="Times New Roman" w:hAnsi="Arial" w:cs="Arial"/>
          <w:sz w:val="24"/>
          <w:szCs w:val="24"/>
          <w:lang w:eastAsia="ro-RO"/>
        </w:rPr>
        <w:t xml:space="preserve">14.1. - Achizitorul are obligaţia de a efectua plata către prestator în termenul de 30 zile de la emiterea facturii de către acesta din urmă. </w:t>
      </w:r>
    </w:p>
    <w:p w:rsidR="006538CB" w:rsidRPr="00812109" w:rsidRDefault="006538CB" w:rsidP="00993DE7">
      <w:pPr>
        <w:widowControl w:val="0"/>
        <w:autoSpaceDE w:val="0"/>
        <w:autoSpaceDN w:val="0"/>
        <w:adjustRightInd w:val="0"/>
        <w:spacing w:after="0"/>
        <w:jc w:val="both"/>
        <w:rPr>
          <w:rFonts w:ascii="Arial" w:eastAsia="Times New Roman" w:hAnsi="Arial" w:cs="Arial"/>
          <w:sz w:val="24"/>
          <w:szCs w:val="24"/>
          <w:lang w:val="it-IT" w:eastAsia="ro-RO"/>
        </w:rPr>
      </w:pPr>
      <w:r w:rsidRPr="00812109">
        <w:rPr>
          <w:rFonts w:ascii="Arial" w:eastAsia="Times New Roman" w:hAnsi="Arial" w:cs="Arial"/>
          <w:sz w:val="24"/>
          <w:szCs w:val="24"/>
          <w:lang w:eastAsia="ro-RO"/>
        </w:rPr>
        <w:t xml:space="preserve">14.2. - </w:t>
      </w:r>
      <w:r w:rsidRPr="00812109">
        <w:rPr>
          <w:rFonts w:ascii="Arial" w:eastAsia="Times New Roman" w:hAnsi="Arial" w:cs="Arial"/>
          <w:sz w:val="24"/>
          <w:szCs w:val="24"/>
          <w:lang w:val="it-IT" w:eastAsia="ro-RO"/>
        </w:rPr>
        <w:t>Pentru serviciile prestate, plaţile datorate de achizitor prestatorului sunt tarifele declarate în oferta.</w:t>
      </w:r>
    </w:p>
    <w:p w:rsidR="006538CB" w:rsidRPr="00812109" w:rsidRDefault="006538CB" w:rsidP="00993DE7">
      <w:pPr>
        <w:widowControl w:val="0"/>
        <w:autoSpaceDE w:val="0"/>
        <w:autoSpaceDN w:val="0"/>
        <w:adjustRightInd w:val="0"/>
        <w:spacing w:after="0"/>
        <w:jc w:val="both"/>
        <w:rPr>
          <w:rFonts w:ascii="Arial" w:eastAsia="Times New Roman" w:hAnsi="Arial" w:cs="Arial"/>
          <w:sz w:val="24"/>
          <w:szCs w:val="24"/>
          <w:lang w:val="nl-NL" w:eastAsia="ro-RO"/>
        </w:rPr>
      </w:pPr>
      <w:r w:rsidRPr="00812109">
        <w:rPr>
          <w:rFonts w:ascii="Arial" w:eastAsia="Times New Roman" w:hAnsi="Arial" w:cs="Arial"/>
          <w:sz w:val="24"/>
          <w:szCs w:val="24"/>
          <w:lang w:val="it-IT" w:eastAsia="ro-RO"/>
        </w:rPr>
        <w:t xml:space="preserve">14.3. - </w:t>
      </w:r>
      <w:r w:rsidRPr="00812109">
        <w:rPr>
          <w:rFonts w:ascii="Arial" w:eastAsia="Times New Roman" w:hAnsi="Arial" w:cs="Arial"/>
          <w:sz w:val="24"/>
          <w:szCs w:val="24"/>
          <w:lang w:val="nl-NL" w:eastAsia="ro-RO"/>
        </w:rPr>
        <w:t>Plata prezentului contract se va face in conformitate cu prevederile Legii 72/2013 privind masurile pentru combaterea intarzierii in execuatarea obligatiilor de plata a unor sume de bani rezultand din contracte incheiate intre profesionisti si intre acestia si autoritati contractante.</w:t>
      </w:r>
    </w:p>
    <w:p w:rsidR="006538CB" w:rsidRPr="009A5E02" w:rsidRDefault="006538CB" w:rsidP="00993DE7">
      <w:pPr>
        <w:widowControl w:val="0"/>
        <w:autoSpaceDE w:val="0"/>
        <w:autoSpaceDN w:val="0"/>
        <w:adjustRightInd w:val="0"/>
        <w:spacing w:after="0"/>
        <w:jc w:val="both"/>
        <w:rPr>
          <w:rFonts w:ascii="Arial" w:eastAsia="Times New Roman" w:hAnsi="Arial" w:cs="Arial"/>
          <w:sz w:val="24"/>
          <w:szCs w:val="24"/>
          <w:lang w:val="it-IT" w:eastAsia="ro-RO"/>
        </w:rPr>
      </w:pPr>
      <w:r w:rsidRPr="00812109">
        <w:rPr>
          <w:rFonts w:ascii="Arial" w:eastAsia="Times New Roman" w:hAnsi="Arial" w:cs="Arial"/>
          <w:sz w:val="24"/>
          <w:szCs w:val="24"/>
          <w:lang w:val="nl-NL" w:eastAsia="ro-RO"/>
        </w:rPr>
        <w:t>14.4. - Tarifele care se vor practica este cel din oferta anexata prezentului contract si este valabil pe toata perioada de derulare a contractului.</w:t>
      </w:r>
    </w:p>
    <w:p w:rsidR="006538CB" w:rsidRPr="00812109" w:rsidRDefault="006538CB" w:rsidP="00993DE7">
      <w:pPr>
        <w:spacing w:after="0"/>
        <w:jc w:val="both"/>
        <w:rPr>
          <w:rFonts w:ascii="Arial" w:eastAsia="Times New Roman" w:hAnsi="Arial" w:cs="Arial"/>
          <w:b/>
          <w:noProof/>
          <w:sz w:val="24"/>
          <w:szCs w:val="24"/>
        </w:rPr>
      </w:pPr>
      <w:r w:rsidRPr="00812109">
        <w:rPr>
          <w:rFonts w:ascii="Arial" w:eastAsia="Times New Roman" w:hAnsi="Arial" w:cs="Arial"/>
          <w:b/>
          <w:noProof/>
          <w:sz w:val="24"/>
          <w:szCs w:val="24"/>
        </w:rPr>
        <w:t xml:space="preserve">15. Amendamente </w:t>
      </w:r>
    </w:p>
    <w:p w:rsidR="006538CB" w:rsidRPr="00812109" w:rsidRDefault="006538CB" w:rsidP="00993DE7">
      <w:pPr>
        <w:spacing w:after="0"/>
        <w:jc w:val="both"/>
        <w:rPr>
          <w:rFonts w:ascii="Arial" w:eastAsia="Times New Roman" w:hAnsi="Arial" w:cs="Arial"/>
          <w:b/>
          <w:sz w:val="24"/>
          <w:szCs w:val="24"/>
        </w:rPr>
      </w:pPr>
      <w:r w:rsidRPr="00812109">
        <w:rPr>
          <w:rFonts w:ascii="Arial" w:eastAsia="Times New Roman" w:hAnsi="Arial" w:cs="Arial"/>
          <w:noProof/>
          <w:sz w:val="24"/>
          <w:szCs w:val="24"/>
        </w:rPr>
        <w:t>15.1. - P</w:t>
      </w:r>
      <w:r w:rsidRPr="00812109">
        <w:rPr>
          <w:rFonts w:ascii="Arial" w:eastAsia="Times New Roman" w:hAnsi="Arial" w:cs="Arial"/>
          <w:sz w:val="24"/>
          <w:szCs w:val="24"/>
        </w:rPr>
        <w:t xml:space="preserve">ărţile contractante au dreptul, pe durata îndeplinirii contractului, de a conveni modificarea clauzelor contractului, prin act adiţional, numai în cazul apariţiei unor </w:t>
      </w:r>
      <w:r w:rsidRPr="00812109">
        <w:rPr>
          <w:rFonts w:ascii="Arial" w:eastAsia="Times New Roman" w:hAnsi="Arial" w:cs="Arial"/>
          <w:sz w:val="24"/>
          <w:szCs w:val="24"/>
        </w:rPr>
        <w:lastRenderedPageBreak/>
        <w:t>circumstanţe care lezează interesele comerciale legitime ale acestora şi care nu au putut fi prevăzute la data încheierii prezentului contract.</w:t>
      </w:r>
    </w:p>
    <w:p w:rsidR="006538CB" w:rsidRPr="00812109" w:rsidRDefault="006538CB" w:rsidP="00993DE7">
      <w:pPr>
        <w:spacing w:after="0"/>
        <w:jc w:val="both"/>
        <w:rPr>
          <w:rFonts w:ascii="Arial" w:eastAsia="Times New Roman" w:hAnsi="Arial" w:cs="Arial"/>
          <w:sz w:val="24"/>
          <w:szCs w:val="24"/>
          <w:lang w:eastAsia="ro-RO"/>
        </w:rPr>
      </w:pPr>
      <w:r w:rsidRPr="00812109">
        <w:rPr>
          <w:rFonts w:ascii="Arial" w:eastAsia="Times New Roman" w:hAnsi="Arial" w:cs="Arial"/>
          <w:sz w:val="24"/>
          <w:szCs w:val="24"/>
        </w:rPr>
        <w:t xml:space="preserve">15.2. - </w:t>
      </w:r>
      <w:r w:rsidRPr="00812109">
        <w:rPr>
          <w:rFonts w:ascii="Arial" w:eastAsia="Times New Roman" w:hAnsi="Arial" w:cs="Arial"/>
          <w:sz w:val="24"/>
          <w:szCs w:val="24"/>
          <w:lang w:eastAsia="ro-RO"/>
        </w:rPr>
        <w:t>Niciun act adiţional nu poate fi încheiat retroactiv. Orice modificare a contractului care nu ia forma unui act adiţional sau ordin administrativ sau care nu respectă prevederile prezentului contract, va fi considerată nulă şi neavenită</w:t>
      </w:r>
      <w:r w:rsidR="00476DAE" w:rsidRPr="00812109">
        <w:rPr>
          <w:rFonts w:ascii="Arial" w:eastAsia="Times New Roman" w:hAnsi="Arial" w:cs="Arial"/>
          <w:sz w:val="24"/>
          <w:szCs w:val="24"/>
          <w:lang w:eastAsia="ro-RO"/>
        </w:rPr>
        <w:t>.</w:t>
      </w:r>
    </w:p>
    <w:p w:rsidR="006538CB" w:rsidRPr="00812109" w:rsidRDefault="006538CB" w:rsidP="00993DE7">
      <w:pPr>
        <w:spacing w:after="0"/>
        <w:jc w:val="both"/>
        <w:rPr>
          <w:rFonts w:ascii="Arial" w:eastAsia="Times New Roman" w:hAnsi="Arial" w:cs="Arial"/>
          <w:b/>
          <w:noProof/>
          <w:sz w:val="24"/>
          <w:szCs w:val="24"/>
          <w:lang w:val="pt-BR"/>
        </w:rPr>
      </w:pPr>
      <w:r w:rsidRPr="00812109">
        <w:rPr>
          <w:rFonts w:ascii="Arial" w:eastAsia="Times New Roman" w:hAnsi="Arial" w:cs="Arial"/>
          <w:b/>
          <w:noProof/>
          <w:sz w:val="24"/>
          <w:szCs w:val="24"/>
          <w:lang w:val="pt-BR"/>
        </w:rPr>
        <w:t>16. Cesiunea</w:t>
      </w:r>
    </w:p>
    <w:p w:rsidR="006538CB" w:rsidRPr="00812109" w:rsidRDefault="006538CB" w:rsidP="009A5E02">
      <w:pPr>
        <w:spacing w:after="0" w:line="240" w:lineRule="auto"/>
        <w:jc w:val="both"/>
        <w:rPr>
          <w:rFonts w:ascii="Arial" w:hAnsi="Arial" w:cs="Arial"/>
          <w:noProof/>
          <w:sz w:val="24"/>
          <w:szCs w:val="24"/>
          <w:lang w:val="es-ES"/>
        </w:rPr>
      </w:pPr>
      <w:r w:rsidRPr="00812109">
        <w:rPr>
          <w:rFonts w:ascii="Arial" w:hAnsi="Arial" w:cs="Arial"/>
          <w:noProof/>
          <w:sz w:val="24"/>
          <w:szCs w:val="24"/>
          <w:lang w:val="es-ES"/>
        </w:rPr>
        <w:t>16.1. - Pentru indepl</w:t>
      </w:r>
      <w:r w:rsidR="00476DAE" w:rsidRPr="00812109">
        <w:rPr>
          <w:rFonts w:ascii="Arial" w:hAnsi="Arial" w:cs="Arial"/>
          <w:noProof/>
          <w:sz w:val="24"/>
          <w:szCs w:val="24"/>
          <w:lang w:val="es-ES"/>
        </w:rPr>
        <w:t>inirea contractului este permisă doar cesiunea creanţelor nă</w:t>
      </w:r>
      <w:r w:rsidRPr="00812109">
        <w:rPr>
          <w:rFonts w:ascii="Arial" w:hAnsi="Arial" w:cs="Arial"/>
          <w:noProof/>
          <w:sz w:val="24"/>
          <w:szCs w:val="24"/>
          <w:lang w:val="es-ES"/>
        </w:rPr>
        <w:t>s</w:t>
      </w:r>
      <w:r w:rsidR="00476DAE" w:rsidRPr="00812109">
        <w:rPr>
          <w:rFonts w:ascii="Arial" w:hAnsi="Arial" w:cs="Arial"/>
          <w:noProof/>
          <w:sz w:val="24"/>
          <w:szCs w:val="24"/>
          <w:lang w:val="es-ES"/>
        </w:rPr>
        <w:t>cute din acest contract, obligaţiile ramânând în sarcina părţ</w:t>
      </w:r>
      <w:r w:rsidRPr="00812109">
        <w:rPr>
          <w:rFonts w:ascii="Arial" w:hAnsi="Arial" w:cs="Arial"/>
          <w:noProof/>
          <w:sz w:val="24"/>
          <w:szCs w:val="24"/>
          <w:lang w:val="es-ES"/>
        </w:rPr>
        <w:t>ilor contractante</w:t>
      </w:r>
      <w:r w:rsidR="00476DAE" w:rsidRPr="00812109">
        <w:rPr>
          <w:rFonts w:ascii="Arial" w:hAnsi="Arial" w:cs="Arial"/>
          <w:noProof/>
          <w:sz w:val="24"/>
          <w:szCs w:val="24"/>
          <w:lang w:val="es-ES"/>
        </w:rPr>
        <w:t>, astfel cum au fost stipulate şi asumate iniţ</w:t>
      </w:r>
      <w:r w:rsidRPr="00812109">
        <w:rPr>
          <w:rFonts w:ascii="Arial" w:hAnsi="Arial" w:cs="Arial"/>
          <w:noProof/>
          <w:sz w:val="24"/>
          <w:szCs w:val="24"/>
          <w:lang w:val="es-ES"/>
        </w:rPr>
        <w:t xml:space="preserve">ial. </w:t>
      </w:r>
    </w:p>
    <w:p w:rsidR="006538CB" w:rsidRPr="00812109" w:rsidRDefault="006538CB" w:rsidP="009A5E02">
      <w:pPr>
        <w:spacing w:after="0" w:line="240" w:lineRule="auto"/>
        <w:jc w:val="both"/>
        <w:rPr>
          <w:rFonts w:ascii="Arial" w:eastAsia="Times New Roman" w:hAnsi="Arial" w:cs="Arial"/>
          <w:b/>
          <w:noProof/>
          <w:sz w:val="24"/>
          <w:szCs w:val="24"/>
          <w:lang w:val="pt-BR"/>
        </w:rPr>
      </w:pPr>
      <w:r w:rsidRPr="00812109">
        <w:rPr>
          <w:rFonts w:ascii="Arial" w:eastAsia="Times New Roman" w:hAnsi="Arial" w:cs="Arial"/>
          <w:b/>
          <w:noProof/>
          <w:sz w:val="24"/>
          <w:szCs w:val="24"/>
          <w:lang w:val="pt-BR"/>
        </w:rPr>
        <w:t>17. Forţa majoră</w:t>
      </w:r>
    </w:p>
    <w:p w:rsidR="006538CB" w:rsidRPr="00812109" w:rsidRDefault="006538CB"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17.1.  - Forţa majoră este constatată de o autoritate competentă.</w:t>
      </w:r>
    </w:p>
    <w:p w:rsidR="006538CB" w:rsidRPr="00812109" w:rsidRDefault="006538CB"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17.2. - Forţa majoră exonerează parţile contractante de îndeplinirea obligaţiilor asumate prin prezentul contract, pe toată perioada în care aceasta acţionează.</w:t>
      </w:r>
    </w:p>
    <w:p w:rsidR="006538CB" w:rsidRPr="00812109" w:rsidRDefault="006538CB" w:rsidP="00993DE7">
      <w:pPr>
        <w:spacing w:after="0"/>
        <w:jc w:val="both"/>
        <w:rPr>
          <w:rFonts w:ascii="Arial" w:eastAsia="Times New Roman" w:hAnsi="Arial" w:cs="Arial"/>
          <w:b/>
          <w:noProof/>
          <w:sz w:val="24"/>
          <w:szCs w:val="24"/>
          <w:lang w:val="pt-BR"/>
        </w:rPr>
      </w:pPr>
      <w:r w:rsidRPr="00812109">
        <w:rPr>
          <w:rFonts w:ascii="Arial" w:eastAsia="Times New Roman" w:hAnsi="Arial" w:cs="Arial"/>
          <w:noProof/>
          <w:sz w:val="24"/>
          <w:szCs w:val="24"/>
          <w:lang w:val="pt-BR"/>
        </w:rPr>
        <w:t>17.3. - Îndeplinirea contractului va fi suspendată în perioada de acţiune a forţei majore, dar fără a prejudicia drepturile ce li se cuveneau părţilor până la apariţia acesteia.</w:t>
      </w:r>
    </w:p>
    <w:p w:rsidR="006538CB" w:rsidRPr="009A5E02" w:rsidRDefault="006538CB"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6538CB" w:rsidRPr="00812109" w:rsidRDefault="006538CB" w:rsidP="00993DE7">
      <w:pPr>
        <w:spacing w:after="0"/>
        <w:jc w:val="both"/>
        <w:rPr>
          <w:rFonts w:ascii="Arial" w:eastAsia="Times New Roman" w:hAnsi="Arial" w:cs="Arial"/>
          <w:b/>
          <w:noProof/>
          <w:sz w:val="24"/>
          <w:szCs w:val="24"/>
          <w:lang w:val="pt-BR"/>
        </w:rPr>
      </w:pPr>
      <w:r w:rsidRPr="00812109">
        <w:rPr>
          <w:rFonts w:ascii="Arial" w:eastAsia="Times New Roman" w:hAnsi="Arial" w:cs="Arial"/>
          <w:b/>
          <w:noProof/>
          <w:sz w:val="24"/>
          <w:szCs w:val="24"/>
          <w:lang w:val="pt-BR"/>
        </w:rPr>
        <w:t>18. Soluţionarea litigiilor</w:t>
      </w:r>
    </w:p>
    <w:p w:rsidR="006538CB" w:rsidRPr="00812109" w:rsidRDefault="006538CB"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18.1 - Achizitorul şi  prestatorul vor depune toate eforturile pentru a rezolva pe cale amiabilă, prin tratative directe, orice neînţelegere sau dispută care se poate ivi între ei în cadrul sau în legătură cu îndeplinirea prezentului contract.</w:t>
      </w:r>
    </w:p>
    <w:p w:rsidR="006538CB" w:rsidRPr="00812109" w:rsidRDefault="006538CB"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 xml:space="preserve">18.2. - Dacă, după 15 zile de la începerea acestor tratative, achizitorul şi prestatorul nu reuşesc să rezolve în mod amiabil o divergenţă contractuală, fiecare parte poate solicita ca disputa să se soluţioneze de către instanţele judecătoreşti competente din România. </w:t>
      </w:r>
    </w:p>
    <w:p w:rsidR="00E13DA5" w:rsidRPr="00812109" w:rsidRDefault="00E13DA5" w:rsidP="00993DE7">
      <w:pPr>
        <w:autoSpaceDE w:val="0"/>
        <w:autoSpaceDN w:val="0"/>
        <w:adjustRightInd w:val="0"/>
        <w:spacing w:after="0"/>
        <w:jc w:val="both"/>
        <w:rPr>
          <w:rFonts w:ascii="Arial" w:eastAsia="Times New Roman" w:hAnsi="Arial" w:cs="Arial"/>
          <w:b/>
          <w:bCs/>
          <w:color w:val="000000"/>
          <w:sz w:val="24"/>
          <w:szCs w:val="24"/>
          <w:lang w:val="en-US"/>
        </w:rPr>
      </w:pPr>
      <w:r w:rsidRPr="00812109">
        <w:rPr>
          <w:rFonts w:ascii="Arial" w:eastAsia="Times New Roman" w:hAnsi="Arial" w:cs="Arial"/>
          <w:b/>
          <w:bCs/>
          <w:color w:val="000000"/>
          <w:sz w:val="24"/>
          <w:szCs w:val="24"/>
          <w:lang w:val="en-US"/>
        </w:rPr>
        <w:t xml:space="preserve">19. </w:t>
      </w:r>
      <w:proofErr w:type="spellStart"/>
      <w:r w:rsidRPr="00812109">
        <w:rPr>
          <w:rFonts w:ascii="Arial" w:eastAsia="Times New Roman" w:hAnsi="Arial" w:cs="Arial"/>
          <w:b/>
          <w:bCs/>
          <w:color w:val="000000"/>
          <w:sz w:val="24"/>
          <w:szCs w:val="24"/>
          <w:lang w:val="en-US"/>
        </w:rPr>
        <w:t>Clauză</w:t>
      </w:r>
      <w:proofErr w:type="spellEnd"/>
      <w:r w:rsidRPr="00812109">
        <w:rPr>
          <w:rFonts w:ascii="Arial" w:eastAsia="Times New Roman" w:hAnsi="Arial" w:cs="Arial"/>
          <w:b/>
          <w:bCs/>
          <w:color w:val="000000"/>
          <w:sz w:val="24"/>
          <w:szCs w:val="24"/>
          <w:lang w:val="en-US"/>
        </w:rPr>
        <w:t xml:space="preserve"> de </w:t>
      </w:r>
      <w:proofErr w:type="spellStart"/>
      <w:r w:rsidRPr="00812109">
        <w:rPr>
          <w:rFonts w:ascii="Arial" w:eastAsia="Times New Roman" w:hAnsi="Arial" w:cs="Arial"/>
          <w:b/>
          <w:bCs/>
          <w:color w:val="000000"/>
          <w:sz w:val="24"/>
          <w:szCs w:val="24"/>
          <w:lang w:val="en-US"/>
        </w:rPr>
        <w:t>confidențialitate</w:t>
      </w:r>
      <w:proofErr w:type="spellEnd"/>
    </w:p>
    <w:p w:rsidR="00E13DA5" w:rsidRPr="00812109" w:rsidRDefault="00E13DA5" w:rsidP="009A5E02">
      <w:pPr>
        <w:autoSpaceDE w:val="0"/>
        <w:autoSpaceDN w:val="0"/>
        <w:adjustRightInd w:val="0"/>
        <w:spacing w:after="0" w:line="240" w:lineRule="auto"/>
        <w:jc w:val="both"/>
        <w:rPr>
          <w:rFonts w:ascii="Arial" w:eastAsia="Times New Roman" w:hAnsi="Arial" w:cs="Arial"/>
          <w:color w:val="000000"/>
          <w:sz w:val="24"/>
          <w:szCs w:val="24"/>
          <w:lang w:val="en-US"/>
        </w:rPr>
      </w:pPr>
      <w:r w:rsidRPr="00812109">
        <w:rPr>
          <w:rFonts w:ascii="Arial" w:eastAsia="Times New Roman" w:hAnsi="Arial" w:cs="Arial"/>
          <w:bCs/>
          <w:color w:val="000000"/>
          <w:sz w:val="24"/>
          <w:szCs w:val="24"/>
          <w:lang w:val="en-US"/>
        </w:rPr>
        <w:t>19.1.</w:t>
      </w:r>
      <w:r w:rsidRPr="00812109">
        <w:rPr>
          <w:rFonts w:ascii="Arial" w:eastAsia="Times New Roman" w:hAnsi="Arial" w:cs="Arial"/>
          <w:b/>
          <w:bCs/>
          <w:color w:val="000000"/>
          <w:sz w:val="24"/>
          <w:szCs w:val="24"/>
          <w:lang w:val="en-US"/>
        </w:rPr>
        <w:t xml:space="preserve"> </w:t>
      </w:r>
      <w:proofErr w:type="spellStart"/>
      <w:r w:rsidRPr="00812109">
        <w:rPr>
          <w:rFonts w:ascii="Arial" w:eastAsia="Times New Roman" w:hAnsi="Arial" w:cs="Arial"/>
          <w:color w:val="000000"/>
          <w:sz w:val="24"/>
          <w:szCs w:val="24"/>
          <w:lang w:val="en-US"/>
        </w:rPr>
        <w:t>Prestatorul</w:t>
      </w:r>
      <w:proofErr w:type="spellEnd"/>
      <w:r w:rsidRPr="00812109">
        <w:rPr>
          <w:rFonts w:ascii="Arial" w:eastAsia="Times New Roman" w:hAnsi="Arial" w:cs="Arial"/>
          <w:color w:val="000000"/>
          <w:sz w:val="24"/>
          <w:szCs w:val="24"/>
          <w:lang w:val="en-US"/>
        </w:rPr>
        <w:t xml:space="preserve"> se </w:t>
      </w:r>
      <w:proofErr w:type="spellStart"/>
      <w:r w:rsidRPr="00812109">
        <w:rPr>
          <w:rFonts w:ascii="Arial" w:eastAsia="Times New Roman" w:hAnsi="Arial" w:cs="Arial"/>
          <w:color w:val="000000"/>
          <w:sz w:val="24"/>
          <w:szCs w:val="24"/>
          <w:lang w:val="en-US"/>
        </w:rPr>
        <w:t>obligă</w:t>
      </w:r>
      <w:proofErr w:type="spellEnd"/>
      <w:r w:rsidRPr="00812109">
        <w:rPr>
          <w:rFonts w:ascii="Arial" w:eastAsia="Times New Roman" w:hAnsi="Arial" w:cs="Arial"/>
          <w:color w:val="000000"/>
          <w:sz w:val="24"/>
          <w:szCs w:val="24"/>
          <w:lang w:val="en-US"/>
        </w:rPr>
        <w:t xml:space="preserve"> </w:t>
      </w:r>
      <w:proofErr w:type="spellStart"/>
      <w:proofErr w:type="gramStart"/>
      <w:r w:rsidRPr="00812109">
        <w:rPr>
          <w:rFonts w:ascii="Arial" w:eastAsia="Times New Roman" w:hAnsi="Arial" w:cs="Arial"/>
          <w:color w:val="000000"/>
          <w:sz w:val="24"/>
          <w:szCs w:val="24"/>
          <w:lang w:val="en-US"/>
        </w:rPr>
        <w:t>să</w:t>
      </w:r>
      <w:proofErr w:type="spellEnd"/>
      <w:proofErr w:type="gram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păstreze</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confidențialitatea</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datelor</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informațiilor</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și</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documentelor</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pe</w:t>
      </w:r>
      <w:proofErr w:type="spellEnd"/>
      <w:r w:rsidRPr="00812109">
        <w:rPr>
          <w:rFonts w:ascii="Arial" w:eastAsia="Times New Roman" w:hAnsi="Arial" w:cs="Arial"/>
          <w:color w:val="000000"/>
          <w:sz w:val="24"/>
          <w:szCs w:val="24"/>
          <w:lang w:val="en-US"/>
        </w:rPr>
        <w:t xml:space="preserve"> care le </w:t>
      </w:r>
      <w:proofErr w:type="spellStart"/>
      <w:r w:rsidRPr="00812109">
        <w:rPr>
          <w:rFonts w:ascii="Arial" w:eastAsia="Times New Roman" w:hAnsi="Arial" w:cs="Arial"/>
          <w:color w:val="000000"/>
          <w:sz w:val="24"/>
          <w:szCs w:val="24"/>
          <w:lang w:val="en-US"/>
        </w:rPr>
        <w:t>va</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deține</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ca</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urmare</w:t>
      </w:r>
      <w:proofErr w:type="spellEnd"/>
      <w:r w:rsidRPr="00812109">
        <w:rPr>
          <w:rFonts w:ascii="Arial" w:eastAsia="Times New Roman" w:hAnsi="Arial" w:cs="Arial"/>
          <w:color w:val="000000"/>
          <w:sz w:val="24"/>
          <w:szCs w:val="24"/>
          <w:lang w:val="en-US"/>
        </w:rPr>
        <w:t xml:space="preserve"> a </w:t>
      </w:r>
      <w:proofErr w:type="spellStart"/>
      <w:r w:rsidRPr="00812109">
        <w:rPr>
          <w:rFonts w:ascii="Arial" w:eastAsia="Times New Roman" w:hAnsi="Arial" w:cs="Arial"/>
          <w:color w:val="000000"/>
          <w:sz w:val="24"/>
          <w:szCs w:val="24"/>
          <w:lang w:val="en-US"/>
        </w:rPr>
        <w:t>executării</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clauzelor</w:t>
      </w:r>
      <w:proofErr w:type="spellEnd"/>
      <w:r w:rsidRPr="00812109">
        <w:rPr>
          <w:rFonts w:ascii="Arial" w:eastAsia="Times New Roman" w:hAnsi="Arial" w:cs="Arial"/>
          <w:color w:val="000000"/>
          <w:sz w:val="24"/>
          <w:szCs w:val="24"/>
          <w:lang w:val="en-US"/>
        </w:rPr>
        <w:t xml:space="preserve"> </w:t>
      </w:r>
      <w:proofErr w:type="spellStart"/>
      <w:r w:rsidRPr="00812109">
        <w:rPr>
          <w:rFonts w:ascii="Arial" w:eastAsia="Times New Roman" w:hAnsi="Arial" w:cs="Arial"/>
          <w:color w:val="000000"/>
          <w:sz w:val="24"/>
          <w:szCs w:val="24"/>
          <w:lang w:val="en-US"/>
        </w:rPr>
        <w:t>prezentului</w:t>
      </w:r>
      <w:proofErr w:type="spellEnd"/>
      <w:r w:rsidRPr="00812109">
        <w:rPr>
          <w:rFonts w:ascii="Arial" w:eastAsia="Times New Roman" w:hAnsi="Arial" w:cs="Arial"/>
          <w:color w:val="000000"/>
          <w:sz w:val="24"/>
          <w:szCs w:val="24"/>
          <w:lang w:val="en-US"/>
        </w:rPr>
        <w:t xml:space="preserve"> contract.</w:t>
      </w:r>
    </w:p>
    <w:p w:rsidR="00E13DA5" w:rsidRPr="00812109" w:rsidRDefault="00E13DA5" w:rsidP="009A5E02">
      <w:pPr>
        <w:autoSpaceDE w:val="0"/>
        <w:autoSpaceDN w:val="0"/>
        <w:adjustRightInd w:val="0"/>
        <w:spacing w:after="0" w:line="240" w:lineRule="auto"/>
        <w:jc w:val="both"/>
        <w:rPr>
          <w:rFonts w:ascii="Arial" w:eastAsia="Times New Roman" w:hAnsi="Arial" w:cs="Arial"/>
          <w:b/>
          <w:bCs/>
          <w:color w:val="000000"/>
          <w:sz w:val="24"/>
          <w:szCs w:val="24"/>
          <w:lang w:val="en-US"/>
        </w:rPr>
      </w:pPr>
      <w:r w:rsidRPr="00812109">
        <w:rPr>
          <w:rFonts w:ascii="Arial" w:eastAsia="Times New Roman" w:hAnsi="Arial" w:cs="Arial"/>
          <w:b/>
          <w:bCs/>
          <w:color w:val="000000"/>
          <w:sz w:val="24"/>
          <w:szCs w:val="24"/>
          <w:lang w:val="en-US"/>
        </w:rPr>
        <w:t xml:space="preserve">20. </w:t>
      </w:r>
      <w:proofErr w:type="spellStart"/>
      <w:r w:rsidRPr="00812109">
        <w:rPr>
          <w:rFonts w:ascii="Arial" w:eastAsia="Times New Roman" w:hAnsi="Arial" w:cs="Arial"/>
          <w:b/>
          <w:bCs/>
          <w:color w:val="000000"/>
          <w:sz w:val="24"/>
          <w:szCs w:val="24"/>
          <w:lang w:val="en-US"/>
        </w:rPr>
        <w:t>Încetarea</w:t>
      </w:r>
      <w:proofErr w:type="spellEnd"/>
      <w:r w:rsidRPr="00812109">
        <w:rPr>
          <w:rFonts w:ascii="Arial" w:eastAsia="Times New Roman" w:hAnsi="Arial" w:cs="Arial"/>
          <w:b/>
          <w:bCs/>
          <w:color w:val="000000"/>
          <w:sz w:val="24"/>
          <w:szCs w:val="24"/>
          <w:lang w:val="en-US"/>
        </w:rPr>
        <w:t>/</w:t>
      </w:r>
      <w:proofErr w:type="spellStart"/>
      <w:r w:rsidRPr="00812109">
        <w:rPr>
          <w:rFonts w:ascii="Arial" w:eastAsia="Times New Roman" w:hAnsi="Arial" w:cs="Arial"/>
          <w:b/>
          <w:bCs/>
          <w:color w:val="000000"/>
          <w:sz w:val="24"/>
          <w:szCs w:val="24"/>
          <w:lang w:val="en-US"/>
        </w:rPr>
        <w:t>rezilierea</w:t>
      </w:r>
      <w:proofErr w:type="spellEnd"/>
      <w:r w:rsidRPr="00812109">
        <w:rPr>
          <w:rFonts w:ascii="Arial" w:eastAsia="Times New Roman" w:hAnsi="Arial" w:cs="Arial"/>
          <w:b/>
          <w:bCs/>
          <w:color w:val="000000"/>
          <w:sz w:val="24"/>
          <w:szCs w:val="24"/>
          <w:lang w:val="en-US"/>
        </w:rPr>
        <w:t xml:space="preserve"> </w:t>
      </w:r>
      <w:proofErr w:type="spellStart"/>
      <w:r w:rsidRPr="00812109">
        <w:rPr>
          <w:rFonts w:ascii="Arial" w:eastAsia="Times New Roman" w:hAnsi="Arial" w:cs="Arial"/>
          <w:b/>
          <w:bCs/>
          <w:color w:val="000000"/>
          <w:sz w:val="24"/>
          <w:szCs w:val="24"/>
          <w:lang w:val="en-US"/>
        </w:rPr>
        <w:t>contractului</w:t>
      </w:r>
      <w:proofErr w:type="spellEnd"/>
    </w:p>
    <w:p w:rsidR="00E13DA5" w:rsidRPr="00812109" w:rsidRDefault="00E13DA5" w:rsidP="00993DE7">
      <w:pPr>
        <w:spacing w:after="0"/>
        <w:jc w:val="both"/>
        <w:rPr>
          <w:rFonts w:ascii="Arial" w:eastAsia="Times New Roman" w:hAnsi="Arial" w:cs="Arial"/>
          <w:noProof/>
          <w:sz w:val="24"/>
          <w:szCs w:val="24"/>
          <w:lang w:val="en-US"/>
        </w:rPr>
      </w:pPr>
      <w:r w:rsidRPr="00812109">
        <w:rPr>
          <w:rFonts w:ascii="Arial" w:eastAsia="Times New Roman" w:hAnsi="Arial" w:cs="Arial"/>
          <w:bCs/>
          <w:color w:val="000000"/>
          <w:sz w:val="24"/>
          <w:szCs w:val="24"/>
          <w:lang w:val="en-US"/>
        </w:rPr>
        <w:t>20.1</w:t>
      </w:r>
      <w:r w:rsidRPr="00812109">
        <w:rPr>
          <w:rFonts w:ascii="Arial" w:eastAsia="Times New Roman" w:hAnsi="Arial" w:cs="Arial"/>
          <w:noProof/>
          <w:sz w:val="24"/>
          <w:szCs w:val="24"/>
          <w:lang w:val="en-US"/>
        </w:rPr>
        <w:t>. Prezentul contract va înceta:</w:t>
      </w:r>
    </w:p>
    <w:p w:rsidR="00E13DA5" w:rsidRPr="00812109" w:rsidRDefault="00E13DA5" w:rsidP="00993DE7">
      <w:pPr>
        <w:spacing w:after="0"/>
        <w:jc w:val="both"/>
        <w:rPr>
          <w:rFonts w:ascii="Arial" w:eastAsia="Times New Roman" w:hAnsi="Arial" w:cs="Arial"/>
          <w:noProof/>
          <w:sz w:val="24"/>
          <w:szCs w:val="24"/>
          <w:lang w:val="en-US"/>
        </w:rPr>
      </w:pPr>
      <w:r w:rsidRPr="00812109">
        <w:rPr>
          <w:rFonts w:ascii="Arial" w:eastAsia="Times New Roman" w:hAnsi="Arial" w:cs="Arial"/>
          <w:noProof/>
          <w:sz w:val="24"/>
          <w:szCs w:val="24"/>
          <w:lang w:val="en-US"/>
        </w:rPr>
        <w:t>a) prin acordul ambelor părţi, consemnat în scris prin act adiţional;</w:t>
      </w:r>
    </w:p>
    <w:p w:rsidR="00E13DA5" w:rsidRPr="00812109" w:rsidRDefault="00E13DA5" w:rsidP="00993DE7">
      <w:pPr>
        <w:spacing w:after="0"/>
        <w:jc w:val="both"/>
        <w:rPr>
          <w:rFonts w:ascii="Arial" w:eastAsia="Times New Roman" w:hAnsi="Arial" w:cs="Arial"/>
          <w:noProof/>
          <w:sz w:val="24"/>
          <w:szCs w:val="24"/>
          <w:lang w:val="en-US"/>
        </w:rPr>
      </w:pPr>
      <w:r w:rsidRPr="00812109">
        <w:rPr>
          <w:rFonts w:ascii="Arial" w:eastAsia="Times New Roman" w:hAnsi="Arial" w:cs="Arial"/>
          <w:noProof/>
          <w:sz w:val="24"/>
          <w:szCs w:val="24"/>
          <w:lang w:val="en-US"/>
        </w:rPr>
        <w:t xml:space="preserve">b) la expirarea Duratei contractului sau a Perioadei de Prelungire; </w:t>
      </w:r>
    </w:p>
    <w:p w:rsidR="00E13DA5" w:rsidRPr="00812109" w:rsidRDefault="00E13DA5" w:rsidP="00993DE7">
      <w:pPr>
        <w:spacing w:after="0"/>
        <w:jc w:val="both"/>
        <w:rPr>
          <w:rFonts w:ascii="Arial" w:eastAsia="Times New Roman" w:hAnsi="Arial" w:cs="Arial"/>
          <w:noProof/>
          <w:sz w:val="24"/>
          <w:szCs w:val="24"/>
          <w:lang w:val="en-US"/>
        </w:rPr>
      </w:pPr>
      <w:r w:rsidRPr="00812109">
        <w:rPr>
          <w:rFonts w:ascii="Arial" w:eastAsia="Times New Roman" w:hAnsi="Arial" w:cs="Arial"/>
          <w:noProof/>
          <w:sz w:val="24"/>
          <w:szCs w:val="24"/>
          <w:lang w:val="en-US"/>
        </w:rPr>
        <w:t>c) în cazul declanşării procedurii lichidării sau falimentului asupra oricărei părţi.</w:t>
      </w:r>
    </w:p>
    <w:p w:rsidR="00E13DA5" w:rsidRPr="00812109" w:rsidRDefault="006A48B3" w:rsidP="00993DE7">
      <w:pPr>
        <w:spacing w:after="0"/>
        <w:jc w:val="both"/>
        <w:rPr>
          <w:rFonts w:ascii="Arial" w:eastAsia="Times New Roman" w:hAnsi="Arial" w:cs="Arial"/>
          <w:noProof/>
          <w:sz w:val="24"/>
          <w:szCs w:val="24"/>
          <w:lang w:val="en-US"/>
        </w:rPr>
      </w:pPr>
      <w:r>
        <w:rPr>
          <w:rFonts w:ascii="Arial" w:eastAsia="Times New Roman" w:hAnsi="Arial" w:cs="Arial"/>
          <w:noProof/>
          <w:sz w:val="24"/>
          <w:szCs w:val="24"/>
          <w:lang w:val="en-US"/>
        </w:rPr>
        <w:t>20.</w:t>
      </w:r>
      <w:r w:rsidR="00E13DA5" w:rsidRPr="00812109">
        <w:rPr>
          <w:rFonts w:ascii="Arial" w:eastAsia="Times New Roman" w:hAnsi="Arial" w:cs="Arial"/>
          <w:noProof/>
          <w:sz w:val="24"/>
          <w:szCs w:val="24"/>
          <w:lang w:val="en-US"/>
        </w:rPr>
        <w:t xml:space="preserve">2. Oricare  din parti poate rezilia unilateral prezentul contract, fara interventia instantelor judecatoresti, pe baza unei notificari transmisa cu 15 de zile prealabile celeilalte parti, </w:t>
      </w:r>
      <w:r w:rsidR="00E13DA5" w:rsidRPr="00812109">
        <w:rPr>
          <w:rFonts w:ascii="Arial" w:eastAsia="Times New Roman" w:hAnsi="Arial" w:cs="Arial"/>
          <w:noProof/>
          <w:sz w:val="24"/>
          <w:szCs w:val="24"/>
          <w:lang w:val="fr-FR"/>
        </w:rPr>
        <w:t>si îndeplinirea obligaţiilor de plată/livrare şi a oricăror alte obligaţii asumate până la acel moment, în baza prezentului contract</w:t>
      </w:r>
      <w:r w:rsidR="00E13DA5" w:rsidRPr="00812109">
        <w:rPr>
          <w:rFonts w:ascii="Arial" w:eastAsia="Times New Roman" w:hAnsi="Arial" w:cs="Arial"/>
          <w:noProof/>
          <w:sz w:val="24"/>
          <w:szCs w:val="24"/>
          <w:lang w:val="en-US"/>
        </w:rPr>
        <w:t>.</w:t>
      </w:r>
    </w:p>
    <w:p w:rsidR="00E13DA5" w:rsidRPr="009A5E02" w:rsidRDefault="006A48B3" w:rsidP="00993DE7">
      <w:pPr>
        <w:spacing w:after="0"/>
        <w:jc w:val="both"/>
        <w:rPr>
          <w:rFonts w:ascii="Arial" w:eastAsia="Times New Roman" w:hAnsi="Arial" w:cs="Arial"/>
          <w:noProof/>
          <w:sz w:val="24"/>
          <w:szCs w:val="24"/>
          <w:lang w:val="en-US"/>
        </w:rPr>
      </w:pPr>
      <w:r>
        <w:rPr>
          <w:rFonts w:ascii="Arial" w:eastAsia="Times New Roman" w:hAnsi="Arial" w:cs="Arial"/>
          <w:noProof/>
          <w:sz w:val="24"/>
          <w:szCs w:val="24"/>
          <w:lang w:val="en-US"/>
        </w:rPr>
        <w:t xml:space="preserve"> 20.</w:t>
      </w:r>
      <w:r w:rsidR="00E13DA5" w:rsidRPr="00812109">
        <w:rPr>
          <w:rFonts w:ascii="Arial" w:eastAsia="Times New Roman" w:hAnsi="Arial" w:cs="Arial"/>
          <w:noProof/>
          <w:sz w:val="24"/>
          <w:szCs w:val="24"/>
          <w:lang w:val="en-US"/>
        </w:rPr>
        <w:t xml:space="preserve">3. Încetarea contractului nu va avea nici un efect asupra obligaţiilor deja scadente între părţi. </w:t>
      </w:r>
    </w:p>
    <w:p w:rsidR="006538CB" w:rsidRPr="00812109" w:rsidRDefault="00E13DA5" w:rsidP="00993DE7">
      <w:pPr>
        <w:spacing w:after="0"/>
        <w:jc w:val="both"/>
        <w:rPr>
          <w:rFonts w:ascii="Arial" w:eastAsia="Times New Roman" w:hAnsi="Arial" w:cs="Arial"/>
          <w:b/>
          <w:noProof/>
          <w:sz w:val="24"/>
          <w:szCs w:val="24"/>
          <w:lang w:val="pt-BR"/>
        </w:rPr>
      </w:pPr>
      <w:r w:rsidRPr="00812109">
        <w:rPr>
          <w:rFonts w:ascii="Arial" w:eastAsia="Times New Roman" w:hAnsi="Arial" w:cs="Arial"/>
          <w:b/>
          <w:noProof/>
          <w:sz w:val="24"/>
          <w:szCs w:val="24"/>
          <w:lang w:val="pt-BR"/>
        </w:rPr>
        <w:t>21</w:t>
      </w:r>
      <w:r w:rsidR="006538CB" w:rsidRPr="00812109">
        <w:rPr>
          <w:rFonts w:ascii="Arial" w:eastAsia="Times New Roman" w:hAnsi="Arial" w:cs="Arial"/>
          <w:b/>
          <w:noProof/>
          <w:sz w:val="24"/>
          <w:szCs w:val="24"/>
          <w:lang w:val="pt-BR"/>
        </w:rPr>
        <w:t>. Limba care guvernează contractul</w:t>
      </w:r>
    </w:p>
    <w:p w:rsidR="008032D4" w:rsidRPr="00812109" w:rsidRDefault="00E13DA5"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21</w:t>
      </w:r>
      <w:r w:rsidR="006538CB" w:rsidRPr="00812109">
        <w:rPr>
          <w:rFonts w:ascii="Arial" w:eastAsia="Times New Roman" w:hAnsi="Arial" w:cs="Arial"/>
          <w:noProof/>
          <w:sz w:val="24"/>
          <w:szCs w:val="24"/>
          <w:lang w:val="pt-BR"/>
        </w:rPr>
        <w:t>.1. - Limba care guvernează contractul este limba română.</w:t>
      </w:r>
    </w:p>
    <w:p w:rsidR="006538CB" w:rsidRPr="00812109" w:rsidRDefault="00E13DA5" w:rsidP="00993DE7">
      <w:pPr>
        <w:spacing w:after="0"/>
        <w:jc w:val="both"/>
        <w:rPr>
          <w:rFonts w:ascii="Arial" w:eastAsia="Times New Roman" w:hAnsi="Arial" w:cs="Arial"/>
          <w:b/>
          <w:noProof/>
          <w:sz w:val="24"/>
          <w:szCs w:val="24"/>
          <w:lang w:val="it-IT"/>
        </w:rPr>
      </w:pPr>
      <w:r w:rsidRPr="00812109">
        <w:rPr>
          <w:rFonts w:ascii="Arial" w:eastAsia="Times New Roman" w:hAnsi="Arial" w:cs="Arial"/>
          <w:b/>
          <w:noProof/>
          <w:sz w:val="24"/>
          <w:szCs w:val="24"/>
          <w:lang w:val="it-IT"/>
        </w:rPr>
        <w:t>22</w:t>
      </w:r>
      <w:r w:rsidR="006538CB" w:rsidRPr="00812109">
        <w:rPr>
          <w:rFonts w:ascii="Arial" w:eastAsia="Times New Roman" w:hAnsi="Arial" w:cs="Arial"/>
          <w:b/>
          <w:noProof/>
          <w:sz w:val="24"/>
          <w:szCs w:val="24"/>
          <w:lang w:val="it-IT"/>
        </w:rPr>
        <w:t>. Comunicări</w:t>
      </w:r>
    </w:p>
    <w:p w:rsidR="006538CB" w:rsidRPr="00812109" w:rsidRDefault="00E13DA5" w:rsidP="00993DE7">
      <w:pPr>
        <w:spacing w:after="0"/>
        <w:jc w:val="both"/>
        <w:rPr>
          <w:rFonts w:ascii="Arial" w:eastAsia="Times New Roman" w:hAnsi="Arial" w:cs="Arial"/>
          <w:noProof/>
          <w:sz w:val="24"/>
          <w:szCs w:val="24"/>
          <w:lang w:val="it-IT"/>
        </w:rPr>
      </w:pPr>
      <w:r w:rsidRPr="00812109">
        <w:rPr>
          <w:rFonts w:ascii="Arial" w:eastAsia="Times New Roman" w:hAnsi="Arial" w:cs="Arial"/>
          <w:noProof/>
          <w:sz w:val="24"/>
          <w:szCs w:val="24"/>
          <w:lang w:val="it-IT"/>
        </w:rPr>
        <w:t>22</w:t>
      </w:r>
      <w:r w:rsidR="006538CB" w:rsidRPr="00812109">
        <w:rPr>
          <w:rFonts w:ascii="Arial" w:eastAsia="Times New Roman" w:hAnsi="Arial" w:cs="Arial"/>
          <w:noProof/>
          <w:sz w:val="24"/>
          <w:szCs w:val="24"/>
          <w:lang w:val="it-IT"/>
        </w:rPr>
        <w:t>.1. - (1) Orice comunicare între părţi, referitoare la îndeplinirea prezentului contract, trebuie să fie transmisă în scris.</w:t>
      </w:r>
    </w:p>
    <w:p w:rsidR="006538CB" w:rsidRPr="00812109" w:rsidRDefault="00E13DA5"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 xml:space="preserve">           </w:t>
      </w:r>
      <w:r w:rsidR="006538CB" w:rsidRPr="00812109">
        <w:rPr>
          <w:rFonts w:ascii="Arial" w:eastAsia="Times New Roman" w:hAnsi="Arial" w:cs="Arial"/>
          <w:noProof/>
          <w:sz w:val="24"/>
          <w:szCs w:val="24"/>
          <w:lang w:val="pt-BR"/>
        </w:rPr>
        <w:t>- (2) Orice document scris trebuie înregistrat atât în momentul transmiterii, cât şi în momentul primirii.</w:t>
      </w:r>
    </w:p>
    <w:p w:rsidR="006538CB" w:rsidRPr="00812109" w:rsidRDefault="00E13DA5"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22</w:t>
      </w:r>
      <w:r w:rsidR="006538CB" w:rsidRPr="00812109">
        <w:rPr>
          <w:rFonts w:ascii="Arial" w:eastAsia="Times New Roman" w:hAnsi="Arial" w:cs="Arial"/>
          <w:noProof/>
          <w:sz w:val="24"/>
          <w:szCs w:val="24"/>
          <w:lang w:val="pt-BR"/>
        </w:rPr>
        <w:t>.2. - Comunicările între părţi se pot face şi prin telefon, posta, fax sau e-mail cu condiţia confirmării în scris a primirii comunicării.</w:t>
      </w:r>
    </w:p>
    <w:p w:rsidR="006538CB" w:rsidRPr="00812109" w:rsidRDefault="00E13DA5" w:rsidP="00993DE7">
      <w:pPr>
        <w:spacing w:after="0"/>
        <w:jc w:val="both"/>
        <w:rPr>
          <w:rFonts w:ascii="Arial" w:eastAsia="Times New Roman" w:hAnsi="Arial" w:cs="Arial"/>
          <w:b/>
          <w:noProof/>
          <w:sz w:val="24"/>
          <w:szCs w:val="24"/>
          <w:lang w:val="pt-BR"/>
        </w:rPr>
      </w:pPr>
      <w:r w:rsidRPr="00812109">
        <w:rPr>
          <w:rFonts w:ascii="Arial" w:eastAsia="Times New Roman" w:hAnsi="Arial" w:cs="Arial"/>
          <w:b/>
          <w:noProof/>
          <w:sz w:val="24"/>
          <w:szCs w:val="24"/>
          <w:lang w:val="pt-BR"/>
        </w:rPr>
        <w:lastRenderedPageBreak/>
        <w:t>23</w:t>
      </w:r>
      <w:r w:rsidR="006538CB" w:rsidRPr="00812109">
        <w:rPr>
          <w:rFonts w:ascii="Arial" w:eastAsia="Times New Roman" w:hAnsi="Arial" w:cs="Arial"/>
          <w:b/>
          <w:noProof/>
          <w:sz w:val="24"/>
          <w:szCs w:val="24"/>
          <w:lang w:val="pt-BR"/>
        </w:rPr>
        <w:t>. Legea aplicabilă contractului</w:t>
      </w:r>
    </w:p>
    <w:p w:rsidR="00E13DA5" w:rsidRPr="00812109" w:rsidRDefault="00E13DA5" w:rsidP="00993DE7">
      <w:pPr>
        <w:spacing w:after="0"/>
        <w:jc w:val="both"/>
        <w:rPr>
          <w:rFonts w:ascii="Arial" w:eastAsia="Times New Roman" w:hAnsi="Arial" w:cs="Arial"/>
          <w:noProof/>
          <w:sz w:val="24"/>
          <w:szCs w:val="24"/>
          <w:lang w:val="pt-BR"/>
        </w:rPr>
      </w:pPr>
      <w:r w:rsidRPr="00812109">
        <w:rPr>
          <w:rFonts w:ascii="Arial" w:eastAsia="Times New Roman" w:hAnsi="Arial" w:cs="Arial"/>
          <w:noProof/>
          <w:sz w:val="24"/>
          <w:szCs w:val="24"/>
          <w:lang w:val="pt-BR"/>
        </w:rPr>
        <w:t>23</w:t>
      </w:r>
      <w:r w:rsidR="006538CB" w:rsidRPr="00812109">
        <w:rPr>
          <w:rFonts w:ascii="Arial" w:eastAsia="Times New Roman" w:hAnsi="Arial" w:cs="Arial"/>
          <w:noProof/>
          <w:sz w:val="24"/>
          <w:szCs w:val="24"/>
          <w:lang w:val="pt-BR"/>
        </w:rPr>
        <w:t>.1. - Contractul va fi interpretat conform legilor din România.</w:t>
      </w:r>
    </w:p>
    <w:p w:rsidR="00E13DA5" w:rsidRPr="00812109" w:rsidRDefault="00E13DA5" w:rsidP="00993DE7">
      <w:pPr>
        <w:spacing w:after="0"/>
        <w:jc w:val="both"/>
        <w:rPr>
          <w:rFonts w:ascii="Arial" w:eastAsia="Times New Roman" w:hAnsi="Arial" w:cs="Arial"/>
          <w:noProof/>
          <w:sz w:val="24"/>
          <w:szCs w:val="24"/>
          <w:lang w:val="en-US"/>
        </w:rPr>
      </w:pPr>
      <w:r w:rsidRPr="00812109">
        <w:rPr>
          <w:rFonts w:ascii="Arial" w:eastAsia="Times New Roman" w:hAnsi="Arial" w:cs="Arial"/>
          <w:b/>
          <w:noProof/>
          <w:sz w:val="24"/>
          <w:szCs w:val="24"/>
          <w:lang w:val="en-US"/>
        </w:rPr>
        <w:t>24.</w:t>
      </w:r>
      <w:r w:rsidRPr="00812109">
        <w:rPr>
          <w:rFonts w:ascii="Arial" w:eastAsia="Times New Roman" w:hAnsi="Arial" w:cs="Arial"/>
          <w:noProof/>
          <w:sz w:val="24"/>
          <w:szCs w:val="24"/>
          <w:lang w:val="en-US"/>
        </w:rPr>
        <w:t xml:space="preserve"> </w:t>
      </w:r>
      <w:r w:rsidRPr="00812109">
        <w:rPr>
          <w:rFonts w:ascii="Arial" w:eastAsia="Times New Roman" w:hAnsi="Arial" w:cs="Arial"/>
          <w:b/>
          <w:noProof/>
          <w:sz w:val="24"/>
          <w:szCs w:val="24"/>
          <w:lang w:val="en-US"/>
        </w:rPr>
        <w:t>Confidențialitatea datelor</w:t>
      </w:r>
    </w:p>
    <w:p w:rsidR="006538CB" w:rsidRPr="009A5E02" w:rsidRDefault="00E13DA5" w:rsidP="00993DE7">
      <w:pPr>
        <w:spacing w:after="0"/>
        <w:jc w:val="both"/>
        <w:rPr>
          <w:rFonts w:ascii="Arial" w:eastAsia="Times New Roman" w:hAnsi="Arial" w:cs="Arial"/>
          <w:noProof/>
          <w:sz w:val="24"/>
          <w:szCs w:val="24"/>
          <w:lang w:val="en-US"/>
        </w:rPr>
      </w:pPr>
      <w:r w:rsidRPr="00812109">
        <w:rPr>
          <w:rFonts w:ascii="Arial" w:eastAsia="Times New Roman" w:hAnsi="Arial" w:cs="Arial"/>
          <w:noProof/>
          <w:sz w:val="24"/>
          <w:szCs w:val="24"/>
          <w:lang w:val="en-US"/>
        </w:rPr>
        <w:t>24.1 Prelucrarea datelor cu caracter personal se face cu respectarea Regulamentului european nr.679/2016 privind protectia datelor cu caracter personal (GDPR).</w:t>
      </w:r>
    </w:p>
    <w:p w:rsidR="006538CB" w:rsidRPr="00812109" w:rsidRDefault="006538CB" w:rsidP="000916F6">
      <w:pPr>
        <w:spacing w:after="0"/>
        <w:ind w:firstLine="708"/>
        <w:jc w:val="both"/>
        <w:rPr>
          <w:rFonts w:ascii="Arial" w:eastAsia="Times New Roman" w:hAnsi="Arial" w:cs="Arial"/>
          <w:noProof/>
          <w:sz w:val="24"/>
          <w:szCs w:val="24"/>
        </w:rPr>
      </w:pPr>
      <w:r w:rsidRPr="00812109">
        <w:rPr>
          <w:rFonts w:ascii="Arial" w:eastAsia="Times New Roman" w:hAnsi="Arial" w:cs="Arial"/>
          <w:noProof/>
          <w:sz w:val="24"/>
          <w:szCs w:val="24"/>
          <w:lang w:val="pt-BR"/>
        </w:rPr>
        <w:t xml:space="preserve">Părţile au înteles să încheie prezentul contract în două exemplare, câte unul pentru fiecare parte.  </w:t>
      </w:r>
    </w:p>
    <w:p w:rsidR="006538CB" w:rsidRPr="00812109" w:rsidRDefault="006538CB" w:rsidP="00993DE7">
      <w:pPr>
        <w:spacing w:after="0"/>
        <w:jc w:val="both"/>
        <w:rPr>
          <w:rFonts w:ascii="Arial" w:eastAsia="Times New Roman" w:hAnsi="Arial" w:cs="Arial"/>
          <w:i/>
          <w:noProof/>
          <w:sz w:val="24"/>
          <w:szCs w:val="24"/>
          <w:lang w:val="pt-BR"/>
        </w:rPr>
      </w:pPr>
    </w:p>
    <w:p w:rsidR="006538CB" w:rsidRPr="00812109" w:rsidRDefault="00EB0411"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r>
        <w:rPr>
          <w:rFonts w:ascii="Arial" w:eastAsia="Times New Roman" w:hAnsi="Arial" w:cs="Arial"/>
          <w:b/>
          <w:color w:val="000000"/>
          <w:sz w:val="24"/>
          <w:szCs w:val="24"/>
          <w:lang w:eastAsia="ro-RO"/>
        </w:rPr>
        <w:t xml:space="preserve">         </w:t>
      </w:r>
      <w:r w:rsidR="006538CB" w:rsidRPr="00812109">
        <w:rPr>
          <w:rFonts w:ascii="Arial" w:eastAsia="Times New Roman" w:hAnsi="Arial" w:cs="Arial"/>
          <w:b/>
          <w:color w:val="000000"/>
          <w:sz w:val="24"/>
          <w:szCs w:val="24"/>
          <w:lang w:eastAsia="ro-RO"/>
        </w:rPr>
        <w:t xml:space="preserve">ACHIZITOR                                        </w:t>
      </w:r>
      <w:r w:rsidR="002622CF" w:rsidRPr="00812109">
        <w:rPr>
          <w:rFonts w:ascii="Arial" w:eastAsia="Times New Roman" w:hAnsi="Arial" w:cs="Arial"/>
          <w:b/>
          <w:color w:val="000000"/>
          <w:sz w:val="24"/>
          <w:szCs w:val="24"/>
          <w:lang w:eastAsia="ro-RO"/>
        </w:rPr>
        <w:t xml:space="preserve">                    </w:t>
      </w:r>
      <w:r w:rsidR="006538CB" w:rsidRPr="00812109">
        <w:rPr>
          <w:rFonts w:ascii="Arial" w:eastAsia="Times New Roman" w:hAnsi="Arial" w:cs="Arial"/>
          <w:b/>
          <w:color w:val="000000"/>
          <w:sz w:val="24"/>
          <w:szCs w:val="24"/>
          <w:lang w:eastAsia="ro-RO"/>
        </w:rPr>
        <w:t xml:space="preserve">   </w:t>
      </w:r>
      <w:r>
        <w:rPr>
          <w:rFonts w:ascii="Arial" w:eastAsia="Times New Roman" w:hAnsi="Arial" w:cs="Arial"/>
          <w:b/>
          <w:color w:val="000000"/>
          <w:sz w:val="24"/>
          <w:szCs w:val="24"/>
          <w:lang w:eastAsia="ro-RO"/>
        </w:rPr>
        <w:t xml:space="preserve">   </w:t>
      </w:r>
      <w:r w:rsidR="006538CB" w:rsidRPr="00812109">
        <w:rPr>
          <w:rFonts w:ascii="Arial" w:eastAsia="Times New Roman" w:hAnsi="Arial" w:cs="Arial"/>
          <w:b/>
          <w:color w:val="000000"/>
          <w:sz w:val="24"/>
          <w:szCs w:val="24"/>
          <w:lang w:eastAsia="ro-RO"/>
        </w:rPr>
        <w:t xml:space="preserve"> PRESTATOR,</w:t>
      </w:r>
    </w:p>
    <w:p w:rsidR="002622CF" w:rsidRPr="00812109" w:rsidRDefault="00EB0411" w:rsidP="00993DE7">
      <w:pPr>
        <w:spacing w:after="0"/>
        <w:contextualSpacing/>
        <w:jc w:val="both"/>
        <w:rPr>
          <w:rFonts w:ascii="Arial" w:eastAsia="Times New Roman" w:hAnsi="Arial" w:cs="Arial"/>
          <w:b/>
          <w:sz w:val="24"/>
          <w:szCs w:val="24"/>
          <w:lang w:val="it-IT"/>
        </w:rPr>
      </w:pPr>
      <w:r>
        <w:rPr>
          <w:rFonts w:ascii="Arial" w:eastAsia="Times New Roman" w:hAnsi="Arial" w:cs="Arial"/>
          <w:b/>
          <w:color w:val="000000"/>
          <w:sz w:val="24"/>
          <w:szCs w:val="24"/>
          <w:lang w:eastAsia="ro-RO"/>
        </w:rPr>
        <w:t xml:space="preserve">    </w:t>
      </w:r>
      <w:r w:rsidR="004747A2" w:rsidRPr="00812109">
        <w:rPr>
          <w:rFonts w:ascii="Arial" w:eastAsia="Times New Roman" w:hAnsi="Arial" w:cs="Arial"/>
          <w:b/>
          <w:color w:val="000000"/>
          <w:sz w:val="24"/>
          <w:szCs w:val="24"/>
          <w:lang w:eastAsia="ro-RO"/>
        </w:rPr>
        <w:t>ORAȘ</w:t>
      </w:r>
      <w:r w:rsidR="006538CB" w:rsidRPr="00812109">
        <w:rPr>
          <w:rFonts w:ascii="Arial" w:eastAsia="Times New Roman" w:hAnsi="Arial" w:cs="Arial"/>
          <w:b/>
          <w:color w:val="000000"/>
          <w:sz w:val="24"/>
          <w:szCs w:val="24"/>
          <w:lang w:eastAsia="ro-RO"/>
        </w:rPr>
        <w:t xml:space="preserve">UL SIMERIA                 </w:t>
      </w:r>
      <w:r w:rsidR="002622CF" w:rsidRPr="00812109">
        <w:rPr>
          <w:rFonts w:ascii="Arial" w:eastAsia="Times New Roman" w:hAnsi="Arial" w:cs="Arial"/>
          <w:b/>
          <w:color w:val="000000"/>
          <w:sz w:val="24"/>
          <w:szCs w:val="24"/>
          <w:lang w:eastAsia="ro-RO"/>
        </w:rPr>
        <w:t xml:space="preserve">          </w:t>
      </w:r>
      <w:r w:rsidR="006538CB" w:rsidRPr="00812109">
        <w:rPr>
          <w:rFonts w:ascii="Arial" w:eastAsia="Times New Roman" w:hAnsi="Arial" w:cs="Arial"/>
          <w:b/>
          <w:color w:val="000000"/>
          <w:sz w:val="24"/>
          <w:szCs w:val="24"/>
          <w:lang w:eastAsia="ro-RO"/>
        </w:rPr>
        <w:t xml:space="preserve"> </w:t>
      </w:r>
      <w:r w:rsidR="002622CF" w:rsidRPr="00812109">
        <w:rPr>
          <w:rFonts w:ascii="Arial" w:eastAsia="Times New Roman" w:hAnsi="Arial" w:cs="Arial"/>
          <w:b/>
          <w:color w:val="000000"/>
          <w:sz w:val="24"/>
          <w:szCs w:val="24"/>
          <w:lang w:eastAsia="ro-RO"/>
        </w:rPr>
        <w:t xml:space="preserve">                   </w:t>
      </w:r>
      <w:r w:rsidR="00D511BA">
        <w:rPr>
          <w:rFonts w:ascii="Arial" w:eastAsia="Times New Roman" w:hAnsi="Arial" w:cs="Arial"/>
          <w:b/>
          <w:color w:val="000000"/>
          <w:sz w:val="24"/>
          <w:szCs w:val="24"/>
          <w:lang w:eastAsia="ro-RO"/>
        </w:rPr>
        <w:t xml:space="preserve">    </w:t>
      </w:r>
      <w:r w:rsidR="002622CF" w:rsidRPr="00812109">
        <w:rPr>
          <w:rFonts w:ascii="Arial" w:eastAsia="Times New Roman" w:hAnsi="Arial" w:cs="Arial"/>
          <w:b/>
          <w:color w:val="000000"/>
          <w:sz w:val="24"/>
          <w:szCs w:val="24"/>
          <w:lang w:eastAsia="ro-RO"/>
        </w:rPr>
        <w:t xml:space="preserve"> </w:t>
      </w:r>
      <w:r w:rsidR="00811CD0" w:rsidRPr="00812109">
        <w:rPr>
          <w:rFonts w:ascii="Arial" w:eastAsia="Times New Roman" w:hAnsi="Arial" w:cs="Arial"/>
          <w:b/>
          <w:sz w:val="24"/>
          <w:szCs w:val="24"/>
          <w:lang w:val="it-IT"/>
        </w:rPr>
        <w:t xml:space="preserve">SC </w:t>
      </w:r>
      <w:r w:rsidR="00C41E0C">
        <w:rPr>
          <w:rFonts w:ascii="Arial" w:eastAsia="Times New Roman" w:hAnsi="Arial" w:cs="Arial"/>
          <w:b/>
          <w:sz w:val="24"/>
          <w:szCs w:val="24"/>
        </w:rPr>
        <w:t>_______________</w:t>
      </w:r>
      <w:r w:rsidR="00811CD0" w:rsidRPr="00812109">
        <w:rPr>
          <w:rFonts w:ascii="Arial" w:eastAsia="Times New Roman" w:hAnsi="Arial" w:cs="Arial"/>
          <w:b/>
          <w:sz w:val="24"/>
          <w:szCs w:val="24"/>
          <w:lang w:val="it-IT"/>
        </w:rPr>
        <w:t xml:space="preserve"> SRL</w:t>
      </w:r>
    </w:p>
    <w:p w:rsidR="00811CD0" w:rsidRPr="00812109" w:rsidRDefault="002622CF" w:rsidP="00993DE7">
      <w:pPr>
        <w:spacing w:after="0"/>
        <w:contextualSpacing/>
        <w:jc w:val="both"/>
        <w:rPr>
          <w:rFonts w:ascii="Arial" w:eastAsia="Times New Roman" w:hAnsi="Arial" w:cs="Arial"/>
          <w:sz w:val="24"/>
          <w:szCs w:val="24"/>
          <w:lang w:val="pt-BR"/>
        </w:rPr>
      </w:pPr>
      <w:r w:rsidRPr="00812109">
        <w:rPr>
          <w:rFonts w:ascii="Arial" w:eastAsia="Times New Roman" w:hAnsi="Arial" w:cs="Arial"/>
          <w:sz w:val="24"/>
          <w:szCs w:val="24"/>
          <w:lang w:val="it-IT"/>
        </w:rPr>
        <w:t xml:space="preserve">            </w:t>
      </w:r>
      <w:r w:rsidR="00EB0411">
        <w:rPr>
          <w:rFonts w:ascii="Arial" w:eastAsia="Times New Roman" w:hAnsi="Arial" w:cs="Arial"/>
          <w:sz w:val="24"/>
          <w:szCs w:val="24"/>
          <w:lang w:val="pt-BR"/>
        </w:rPr>
        <w:t xml:space="preserve">  </w:t>
      </w:r>
      <w:r w:rsidR="004107A0" w:rsidRPr="00812109">
        <w:rPr>
          <w:rFonts w:ascii="Arial" w:eastAsia="Times New Roman" w:hAnsi="Arial" w:cs="Arial"/>
          <w:sz w:val="24"/>
          <w:szCs w:val="24"/>
          <w:lang w:val="pt-BR"/>
        </w:rPr>
        <w:t xml:space="preserve">Primar,       </w:t>
      </w:r>
      <w:r w:rsidR="004107A0" w:rsidRPr="00812109">
        <w:rPr>
          <w:rFonts w:ascii="Arial" w:eastAsia="Times New Roman" w:hAnsi="Arial" w:cs="Arial"/>
          <w:sz w:val="24"/>
          <w:szCs w:val="24"/>
          <w:lang w:val="pt-BR"/>
        </w:rPr>
        <w:tab/>
      </w:r>
      <w:r w:rsidR="004107A0" w:rsidRPr="00812109">
        <w:rPr>
          <w:rFonts w:ascii="Arial" w:eastAsia="Times New Roman" w:hAnsi="Arial" w:cs="Arial"/>
          <w:sz w:val="24"/>
          <w:szCs w:val="24"/>
          <w:lang w:val="pt-BR"/>
        </w:rPr>
        <w:tab/>
      </w:r>
      <w:r w:rsidR="004107A0" w:rsidRPr="00812109">
        <w:rPr>
          <w:rFonts w:ascii="Arial" w:eastAsia="Times New Roman" w:hAnsi="Arial" w:cs="Arial"/>
          <w:sz w:val="24"/>
          <w:szCs w:val="24"/>
          <w:lang w:val="pt-BR"/>
        </w:rPr>
        <w:tab/>
      </w:r>
      <w:r w:rsidR="004107A0" w:rsidRPr="00812109">
        <w:rPr>
          <w:rFonts w:ascii="Arial" w:eastAsia="Times New Roman" w:hAnsi="Arial" w:cs="Arial"/>
          <w:sz w:val="24"/>
          <w:szCs w:val="24"/>
          <w:lang w:val="pt-BR"/>
        </w:rPr>
        <w:tab/>
      </w:r>
      <w:r w:rsidR="004107A0" w:rsidRPr="00812109">
        <w:rPr>
          <w:rFonts w:ascii="Arial" w:eastAsia="Times New Roman" w:hAnsi="Arial" w:cs="Arial"/>
          <w:sz w:val="24"/>
          <w:szCs w:val="24"/>
          <w:lang w:val="pt-BR"/>
        </w:rPr>
        <w:tab/>
        <w:t xml:space="preserve">           </w:t>
      </w:r>
      <w:r w:rsidR="00EB0411">
        <w:rPr>
          <w:rFonts w:ascii="Arial" w:eastAsia="Times New Roman" w:hAnsi="Arial" w:cs="Arial"/>
          <w:sz w:val="24"/>
          <w:szCs w:val="24"/>
          <w:lang w:val="pt-BR"/>
        </w:rPr>
        <w:t xml:space="preserve">   </w:t>
      </w:r>
      <w:r w:rsidR="00EB0411">
        <w:rPr>
          <w:rFonts w:ascii="Arial" w:eastAsia="Times New Roman" w:hAnsi="Arial" w:cs="Arial"/>
          <w:sz w:val="24"/>
          <w:szCs w:val="24"/>
        </w:rPr>
        <w:t>Administrator</w:t>
      </w:r>
      <w:r w:rsidR="00811CD0" w:rsidRPr="00812109">
        <w:rPr>
          <w:rFonts w:ascii="Arial" w:eastAsia="Times New Roman" w:hAnsi="Arial" w:cs="Arial"/>
          <w:sz w:val="24"/>
          <w:szCs w:val="24"/>
        </w:rPr>
        <w:t>,</w:t>
      </w:r>
    </w:p>
    <w:p w:rsidR="00811CD0" w:rsidRPr="00812109" w:rsidRDefault="00811CD0" w:rsidP="00993DE7">
      <w:pPr>
        <w:spacing w:after="0"/>
        <w:contextualSpacing/>
        <w:jc w:val="both"/>
        <w:rPr>
          <w:rFonts w:ascii="Arial" w:eastAsia="Times New Roman" w:hAnsi="Arial" w:cs="Arial"/>
          <w:sz w:val="24"/>
          <w:szCs w:val="24"/>
        </w:rPr>
      </w:pPr>
      <w:r w:rsidRPr="00812109">
        <w:rPr>
          <w:rFonts w:ascii="Arial" w:eastAsia="Times New Roman" w:hAnsi="Arial" w:cs="Arial"/>
          <w:sz w:val="24"/>
          <w:szCs w:val="24"/>
        </w:rPr>
        <w:t xml:space="preserve">   </w:t>
      </w:r>
      <w:r w:rsidR="00EB0411">
        <w:rPr>
          <w:rFonts w:ascii="Arial" w:eastAsia="Times New Roman" w:hAnsi="Arial" w:cs="Arial"/>
          <w:sz w:val="24"/>
          <w:szCs w:val="24"/>
        </w:rPr>
        <w:t xml:space="preserve">   </w:t>
      </w:r>
      <w:proofErr w:type="spellStart"/>
      <w:r w:rsidR="000916F6">
        <w:rPr>
          <w:rFonts w:ascii="Arial" w:eastAsia="Times New Roman" w:hAnsi="Arial" w:cs="Arial"/>
          <w:sz w:val="24"/>
          <w:szCs w:val="24"/>
          <w:lang w:val="es-ES"/>
        </w:rPr>
        <w:t>Rîsteiu</w:t>
      </w:r>
      <w:proofErr w:type="spellEnd"/>
      <w:r w:rsidR="000916F6">
        <w:rPr>
          <w:rFonts w:ascii="Arial" w:eastAsia="Times New Roman" w:hAnsi="Arial" w:cs="Arial"/>
          <w:sz w:val="24"/>
          <w:szCs w:val="24"/>
          <w:lang w:val="es-ES"/>
        </w:rPr>
        <w:t xml:space="preserve"> Emil-</w:t>
      </w:r>
      <w:proofErr w:type="spellStart"/>
      <w:r w:rsidR="000916F6">
        <w:rPr>
          <w:rFonts w:ascii="Arial" w:eastAsia="Times New Roman" w:hAnsi="Arial" w:cs="Arial"/>
          <w:sz w:val="24"/>
          <w:szCs w:val="24"/>
          <w:lang w:val="es-ES"/>
        </w:rPr>
        <w:t>Ioan</w:t>
      </w:r>
      <w:proofErr w:type="spellEnd"/>
      <w:r w:rsidRPr="00812109">
        <w:rPr>
          <w:rFonts w:ascii="Arial" w:eastAsia="Times New Roman" w:hAnsi="Arial" w:cs="Arial"/>
          <w:sz w:val="24"/>
          <w:szCs w:val="24"/>
        </w:rPr>
        <w:t xml:space="preserve">                         </w:t>
      </w:r>
      <w:r w:rsidR="004107A0" w:rsidRPr="00812109">
        <w:rPr>
          <w:rFonts w:ascii="Arial" w:eastAsia="Times New Roman" w:hAnsi="Arial" w:cs="Arial"/>
          <w:sz w:val="24"/>
          <w:szCs w:val="24"/>
        </w:rPr>
        <w:t xml:space="preserve">                             </w:t>
      </w:r>
      <w:r w:rsidR="003E725E">
        <w:rPr>
          <w:rFonts w:ascii="Arial" w:eastAsia="Times New Roman" w:hAnsi="Arial" w:cs="Arial"/>
          <w:sz w:val="24"/>
          <w:szCs w:val="24"/>
        </w:rPr>
        <w:t xml:space="preserve"> </w:t>
      </w:r>
      <w:r w:rsidR="004107A0" w:rsidRPr="00812109">
        <w:rPr>
          <w:rFonts w:ascii="Arial" w:eastAsia="Times New Roman" w:hAnsi="Arial" w:cs="Arial"/>
          <w:sz w:val="24"/>
          <w:szCs w:val="24"/>
        </w:rPr>
        <w:t xml:space="preserve">  </w:t>
      </w:r>
      <w:r w:rsidR="00EB0411">
        <w:rPr>
          <w:rFonts w:ascii="Arial" w:eastAsia="Times New Roman" w:hAnsi="Arial" w:cs="Arial"/>
          <w:sz w:val="24"/>
          <w:szCs w:val="24"/>
        </w:rPr>
        <w:t xml:space="preserve"> </w:t>
      </w:r>
      <w:r w:rsidR="00C41E0C">
        <w:rPr>
          <w:rFonts w:ascii="Arial" w:eastAsia="Times New Roman" w:hAnsi="Arial" w:cs="Arial"/>
          <w:noProof/>
          <w:sz w:val="24"/>
          <w:szCs w:val="24"/>
        </w:rPr>
        <w:t xml:space="preserve">________________ </w:t>
      </w:r>
    </w:p>
    <w:p w:rsidR="006538CB" w:rsidRPr="00812109" w:rsidRDefault="006538CB" w:rsidP="00993DE7">
      <w:pPr>
        <w:spacing w:after="0"/>
        <w:contextualSpacing/>
        <w:jc w:val="both"/>
        <w:rPr>
          <w:rFonts w:ascii="Arial" w:eastAsia="Times New Roman" w:hAnsi="Arial" w:cs="Arial"/>
          <w:b/>
          <w:sz w:val="24"/>
          <w:szCs w:val="24"/>
          <w:lang w:val="pt-BR"/>
        </w:rPr>
      </w:pP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p>
    <w:p w:rsidR="006538CB" w:rsidRPr="00812109" w:rsidRDefault="006538CB" w:rsidP="00993DE7">
      <w:pPr>
        <w:tabs>
          <w:tab w:val="left" w:leader="dot" w:pos="3278"/>
          <w:tab w:val="left" w:leader="dot" w:pos="7291"/>
        </w:tabs>
        <w:autoSpaceDE w:val="0"/>
        <w:autoSpaceDN w:val="0"/>
        <w:adjustRightInd w:val="0"/>
        <w:spacing w:after="0"/>
        <w:jc w:val="both"/>
        <w:rPr>
          <w:rFonts w:ascii="Arial" w:eastAsia="Times New Roman" w:hAnsi="Arial" w:cs="Arial"/>
          <w:b/>
          <w:color w:val="000000"/>
          <w:sz w:val="24"/>
          <w:szCs w:val="24"/>
          <w:lang w:eastAsia="ro-RO"/>
        </w:rPr>
      </w:pPr>
    </w:p>
    <w:p w:rsidR="006538CB" w:rsidRPr="00812109" w:rsidRDefault="000916F6" w:rsidP="0097037C">
      <w:pPr>
        <w:spacing w:after="0"/>
        <w:contextualSpacing/>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EB0411">
        <w:rPr>
          <w:rFonts w:ascii="Arial" w:eastAsia="Times New Roman" w:hAnsi="Arial" w:cs="Arial"/>
          <w:sz w:val="24"/>
          <w:szCs w:val="24"/>
          <w:lang w:eastAsia="ro-RO"/>
        </w:rPr>
        <w:t xml:space="preserve"> </w:t>
      </w:r>
      <w:r w:rsidR="006538CB" w:rsidRPr="00812109">
        <w:rPr>
          <w:rFonts w:ascii="Arial" w:eastAsia="Times New Roman" w:hAnsi="Arial" w:cs="Arial"/>
          <w:sz w:val="24"/>
          <w:szCs w:val="24"/>
          <w:lang w:eastAsia="ro-RO"/>
        </w:rPr>
        <w:t>Director economic</w:t>
      </w:r>
    </w:p>
    <w:p w:rsidR="006538CB" w:rsidRPr="00812109" w:rsidRDefault="00EB0411" w:rsidP="0097037C">
      <w:pPr>
        <w:spacing w:after="0"/>
        <w:contextualSpacing/>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4747A2" w:rsidRPr="00812109">
        <w:rPr>
          <w:rFonts w:ascii="Arial" w:eastAsia="Times New Roman" w:hAnsi="Arial" w:cs="Arial"/>
          <w:sz w:val="24"/>
          <w:szCs w:val="24"/>
          <w:lang w:eastAsia="ro-RO"/>
        </w:rPr>
        <w:t>Blaga Julieta Catiț</w:t>
      </w:r>
      <w:r w:rsidR="006538CB" w:rsidRPr="00812109">
        <w:rPr>
          <w:rFonts w:ascii="Arial" w:eastAsia="Times New Roman" w:hAnsi="Arial" w:cs="Arial"/>
          <w:sz w:val="24"/>
          <w:szCs w:val="24"/>
          <w:lang w:eastAsia="ro-RO"/>
        </w:rPr>
        <w:t>a</w:t>
      </w:r>
    </w:p>
    <w:p w:rsidR="006538CB" w:rsidRPr="00812109" w:rsidRDefault="006538CB" w:rsidP="0097037C">
      <w:pPr>
        <w:spacing w:after="0"/>
        <w:contextualSpacing/>
        <w:rPr>
          <w:rFonts w:ascii="Arial" w:eastAsia="Times New Roman" w:hAnsi="Arial" w:cs="Arial"/>
          <w:sz w:val="24"/>
          <w:szCs w:val="24"/>
          <w:lang w:eastAsia="ro-RO"/>
        </w:rPr>
      </w:pPr>
    </w:p>
    <w:p w:rsidR="00FB0561" w:rsidRPr="00812109" w:rsidRDefault="00FB0561" w:rsidP="0097037C">
      <w:pPr>
        <w:spacing w:after="0"/>
        <w:contextualSpacing/>
        <w:rPr>
          <w:rFonts w:ascii="Arial" w:eastAsia="Times New Roman" w:hAnsi="Arial" w:cs="Arial"/>
          <w:sz w:val="24"/>
          <w:szCs w:val="24"/>
          <w:lang w:val="en-US"/>
        </w:rPr>
      </w:pPr>
    </w:p>
    <w:p w:rsidR="002622CF" w:rsidRPr="00812109" w:rsidRDefault="002622CF" w:rsidP="0097037C">
      <w:pPr>
        <w:spacing w:after="0"/>
        <w:contextualSpacing/>
        <w:rPr>
          <w:rFonts w:ascii="Arial" w:eastAsia="Times New Roman" w:hAnsi="Arial" w:cs="Arial"/>
          <w:sz w:val="24"/>
          <w:szCs w:val="24"/>
          <w:lang w:eastAsia="ro-RO"/>
        </w:rPr>
      </w:pPr>
    </w:p>
    <w:p w:rsidR="006538CB" w:rsidRPr="00812109" w:rsidRDefault="006538CB" w:rsidP="0097037C">
      <w:pPr>
        <w:spacing w:after="0"/>
        <w:contextualSpacing/>
        <w:rPr>
          <w:rFonts w:ascii="Arial" w:eastAsia="Times New Roman" w:hAnsi="Arial" w:cs="Arial"/>
          <w:sz w:val="24"/>
          <w:szCs w:val="24"/>
          <w:lang w:eastAsia="ro-RO"/>
        </w:rPr>
      </w:pPr>
    </w:p>
    <w:p w:rsidR="00294071" w:rsidRPr="00812109" w:rsidRDefault="009A5E02" w:rsidP="00993DE7">
      <w:pPr>
        <w:spacing w:after="0"/>
        <w:contextualSpacing/>
        <w:jc w:val="both"/>
        <w:rPr>
          <w:rFonts w:ascii="Arial" w:eastAsia="Times New Roman" w:hAnsi="Arial" w:cs="Arial"/>
          <w:i/>
          <w:sz w:val="24"/>
          <w:szCs w:val="24"/>
          <w:lang w:eastAsia="ro-RO"/>
        </w:rPr>
      </w:pPr>
      <w:r>
        <w:rPr>
          <w:rFonts w:ascii="Arial" w:eastAsia="Times New Roman" w:hAnsi="Arial" w:cs="Arial"/>
          <w:i/>
          <w:sz w:val="24"/>
          <w:szCs w:val="24"/>
          <w:lang w:eastAsia="ro-RO"/>
        </w:rPr>
        <w:t xml:space="preserve"> </w:t>
      </w:r>
    </w:p>
    <w:p w:rsidR="00294071" w:rsidRPr="00812109" w:rsidRDefault="0097037C" w:rsidP="00993DE7">
      <w:pPr>
        <w:spacing w:after="0"/>
        <w:contextualSpacing/>
        <w:jc w:val="both"/>
        <w:rPr>
          <w:rFonts w:ascii="Arial" w:eastAsia="Times New Roman" w:hAnsi="Arial" w:cs="Arial"/>
          <w:sz w:val="24"/>
          <w:szCs w:val="24"/>
          <w:lang w:eastAsia="ro-RO"/>
        </w:rPr>
      </w:pPr>
      <w:r>
        <w:rPr>
          <w:rFonts w:ascii="Arial" w:eastAsia="Times New Roman" w:hAnsi="Arial" w:cs="Arial"/>
          <w:i/>
          <w:sz w:val="24"/>
          <w:szCs w:val="24"/>
          <w:lang w:eastAsia="ro-RO"/>
        </w:rPr>
        <w:t xml:space="preserve"> </w:t>
      </w:r>
      <w:r w:rsidR="00EB0411">
        <w:rPr>
          <w:rFonts w:ascii="Arial" w:eastAsia="Times New Roman" w:hAnsi="Arial" w:cs="Arial"/>
          <w:i/>
          <w:sz w:val="24"/>
          <w:szCs w:val="24"/>
          <w:lang w:eastAsia="ro-RO"/>
        </w:rPr>
        <w:t xml:space="preserve">     </w:t>
      </w:r>
      <w:r w:rsidR="009A5E02">
        <w:rPr>
          <w:rFonts w:ascii="Arial" w:eastAsia="Times New Roman" w:hAnsi="Arial" w:cs="Arial"/>
          <w:i/>
          <w:sz w:val="24"/>
          <w:szCs w:val="24"/>
          <w:lang w:eastAsia="ro-RO"/>
        </w:rPr>
        <w:t xml:space="preserve"> </w:t>
      </w:r>
      <w:r w:rsidR="00294071" w:rsidRPr="00812109">
        <w:rPr>
          <w:rFonts w:ascii="Arial" w:eastAsia="Times New Roman" w:hAnsi="Arial" w:cs="Arial"/>
          <w:sz w:val="24"/>
          <w:szCs w:val="24"/>
          <w:lang w:eastAsia="ro-RO"/>
        </w:rPr>
        <w:t xml:space="preserve">Consilier juridic,                                                      </w:t>
      </w:r>
      <w:r>
        <w:rPr>
          <w:rFonts w:ascii="Arial" w:eastAsia="Times New Roman" w:hAnsi="Arial" w:cs="Arial"/>
          <w:sz w:val="24"/>
          <w:szCs w:val="24"/>
          <w:lang w:eastAsia="ro-RO"/>
        </w:rPr>
        <w:t xml:space="preserve">     </w:t>
      </w:r>
      <w:r w:rsidR="00294071" w:rsidRPr="00812109">
        <w:rPr>
          <w:rFonts w:ascii="Arial" w:eastAsia="Times New Roman" w:hAnsi="Arial" w:cs="Arial"/>
          <w:sz w:val="24"/>
          <w:szCs w:val="24"/>
          <w:lang w:eastAsia="ro-RO"/>
        </w:rPr>
        <w:t xml:space="preserve">   </w:t>
      </w:r>
      <w:r>
        <w:rPr>
          <w:rFonts w:ascii="Arial" w:eastAsia="Times New Roman" w:hAnsi="Arial" w:cs="Arial"/>
          <w:sz w:val="24"/>
          <w:szCs w:val="24"/>
          <w:lang w:eastAsia="ro-RO"/>
        </w:rPr>
        <w:t xml:space="preserve">  </w:t>
      </w:r>
      <w:r w:rsidR="00294071" w:rsidRPr="00812109">
        <w:rPr>
          <w:rFonts w:ascii="Arial" w:eastAsia="Times New Roman" w:hAnsi="Arial" w:cs="Arial"/>
          <w:sz w:val="24"/>
          <w:szCs w:val="24"/>
          <w:lang w:eastAsia="ro-RO"/>
        </w:rPr>
        <w:t xml:space="preserve">   </w:t>
      </w:r>
    </w:p>
    <w:p w:rsidR="00294071" w:rsidRPr="00812109" w:rsidRDefault="0097037C" w:rsidP="00993DE7">
      <w:pPr>
        <w:spacing w:after="0"/>
        <w:contextualSpacing/>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EB0411">
        <w:rPr>
          <w:rFonts w:ascii="Arial" w:eastAsia="Times New Roman" w:hAnsi="Arial" w:cs="Arial"/>
          <w:sz w:val="24"/>
          <w:szCs w:val="24"/>
          <w:lang w:eastAsia="ro-RO"/>
        </w:rPr>
        <w:t xml:space="preserve"> </w:t>
      </w:r>
      <w:r w:rsidR="00E807CB">
        <w:rPr>
          <w:rFonts w:ascii="Arial" w:eastAsia="Times New Roman" w:hAnsi="Arial" w:cs="Arial"/>
          <w:sz w:val="24"/>
          <w:szCs w:val="24"/>
          <w:lang w:eastAsia="ro-RO"/>
        </w:rPr>
        <w:t>Pipernea Szidonia-Ildiko</w:t>
      </w:r>
    </w:p>
    <w:p w:rsidR="00294071" w:rsidRPr="00812109" w:rsidRDefault="00294071" w:rsidP="00993DE7">
      <w:pPr>
        <w:spacing w:after="0"/>
        <w:contextualSpacing/>
        <w:jc w:val="both"/>
        <w:rPr>
          <w:rFonts w:ascii="Arial" w:eastAsia="Times New Roman" w:hAnsi="Arial" w:cs="Arial"/>
          <w:sz w:val="24"/>
          <w:szCs w:val="24"/>
          <w:lang w:eastAsia="ro-RO"/>
        </w:rPr>
      </w:pPr>
      <w:r w:rsidRPr="00812109">
        <w:rPr>
          <w:rFonts w:ascii="Arial" w:eastAsia="Times New Roman" w:hAnsi="Arial" w:cs="Arial"/>
          <w:sz w:val="24"/>
          <w:szCs w:val="24"/>
          <w:lang w:eastAsia="ro-RO"/>
        </w:rPr>
        <w:t xml:space="preserve">                                                                                                    </w:t>
      </w:r>
    </w:p>
    <w:p w:rsidR="004747A2" w:rsidRPr="00812109" w:rsidRDefault="004747A2" w:rsidP="00993DE7">
      <w:pPr>
        <w:spacing w:after="0"/>
        <w:rPr>
          <w:rFonts w:ascii="Arial" w:eastAsia="Times New Roman" w:hAnsi="Arial" w:cs="Arial"/>
          <w:b/>
          <w:noProof/>
          <w:color w:val="000000"/>
          <w:sz w:val="24"/>
          <w:szCs w:val="24"/>
          <w:lang w:val="en-US"/>
        </w:rPr>
      </w:pPr>
    </w:p>
    <w:p w:rsidR="00811CD0" w:rsidRDefault="00811CD0" w:rsidP="000916F6">
      <w:pPr>
        <w:spacing w:after="0" w:line="240" w:lineRule="auto"/>
        <w:rPr>
          <w:rFonts w:ascii="Arial" w:eastAsia="Times New Roman" w:hAnsi="Arial" w:cs="Arial"/>
          <w:bCs/>
          <w:sz w:val="18"/>
          <w:szCs w:val="18"/>
          <w:lang w:eastAsia="ro-RO"/>
        </w:rPr>
      </w:pPr>
    </w:p>
    <w:p w:rsidR="000916F6" w:rsidRPr="000916F6" w:rsidRDefault="000916F6" w:rsidP="000916F6">
      <w:pPr>
        <w:spacing w:after="0" w:line="240" w:lineRule="auto"/>
        <w:rPr>
          <w:rFonts w:ascii="Arial" w:eastAsia="Times New Roman" w:hAnsi="Arial" w:cs="Arial"/>
          <w:bCs/>
          <w:sz w:val="18"/>
          <w:szCs w:val="18"/>
          <w:lang w:eastAsia="ro-RO"/>
        </w:rPr>
      </w:pPr>
    </w:p>
    <w:p w:rsidR="00EB0411" w:rsidRDefault="00EB0411" w:rsidP="000916F6">
      <w:pPr>
        <w:spacing w:after="0" w:line="240" w:lineRule="auto"/>
        <w:rPr>
          <w:rFonts w:ascii="Arial" w:eastAsia="Times New Roman" w:hAnsi="Arial" w:cs="Arial"/>
          <w:bCs/>
          <w:sz w:val="24"/>
          <w:szCs w:val="24"/>
          <w:lang w:eastAsia="ro-RO"/>
        </w:rPr>
      </w:pPr>
      <w:r>
        <w:rPr>
          <w:rFonts w:ascii="Arial" w:eastAsia="Times New Roman" w:hAnsi="Arial" w:cs="Arial"/>
          <w:bCs/>
          <w:sz w:val="24"/>
          <w:szCs w:val="24"/>
          <w:lang w:eastAsia="ro-RO"/>
        </w:rPr>
        <w:t xml:space="preserve">   </w:t>
      </w:r>
      <w:r w:rsidR="009A5E02">
        <w:rPr>
          <w:rFonts w:ascii="Arial" w:eastAsia="Times New Roman" w:hAnsi="Arial" w:cs="Arial"/>
          <w:bCs/>
          <w:sz w:val="24"/>
          <w:szCs w:val="24"/>
          <w:lang w:eastAsia="ro-RO"/>
        </w:rPr>
        <w:t xml:space="preserve">Responsabil contract </w:t>
      </w:r>
    </w:p>
    <w:p w:rsidR="000916F6" w:rsidRDefault="00EB0411" w:rsidP="000916F6">
      <w:pPr>
        <w:spacing w:after="0" w:line="240" w:lineRule="auto"/>
        <w:rPr>
          <w:rFonts w:ascii="Arial" w:eastAsia="Times New Roman" w:hAnsi="Arial" w:cs="Arial"/>
          <w:bCs/>
          <w:sz w:val="24"/>
          <w:szCs w:val="24"/>
          <w:lang w:eastAsia="ro-RO"/>
        </w:rPr>
      </w:pPr>
      <w:r>
        <w:rPr>
          <w:rFonts w:ascii="Arial" w:eastAsia="Times New Roman" w:hAnsi="Arial" w:cs="Arial"/>
          <w:bCs/>
          <w:sz w:val="24"/>
          <w:szCs w:val="24"/>
          <w:lang w:eastAsia="ro-RO"/>
        </w:rPr>
        <w:t xml:space="preserve">  </w:t>
      </w:r>
      <w:r w:rsidR="009A5E02">
        <w:rPr>
          <w:rFonts w:ascii="Arial" w:eastAsia="Times New Roman" w:hAnsi="Arial" w:cs="Arial"/>
          <w:bCs/>
          <w:sz w:val="24"/>
          <w:szCs w:val="24"/>
          <w:lang w:eastAsia="ro-RO"/>
        </w:rPr>
        <w:t xml:space="preserve">– </w:t>
      </w:r>
      <w:r w:rsidR="00E807CB">
        <w:rPr>
          <w:rFonts w:ascii="Arial" w:eastAsia="Times New Roman" w:hAnsi="Arial" w:cs="Arial"/>
          <w:bCs/>
          <w:sz w:val="24"/>
          <w:szCs w:val="24"/>
          <w:lang w:eastAsia="ro-RO"/>
        </w:rPr>
        <w:t>șef serviciu</w:t>
      </w:r>
      <w:r w:rsidR="009A5E02">
        <w:rPr>
          <w:rFonts w:ascii="Arial" w:eastAsia="Times New Roman" w:hAnsi="Arial" w:cs="Arial"/>
          <w:bCs/>
          <w:sz w:val="24"/>
          <w:szCs w:val="24"/>
          <w:lang w:eastAsia="ro-RO"/>
        </w:rPr>
        <w:t xml:space="preserve"> </w:t>
      </w:r>
      <w:r w:rsidR="00A21415">
        <w:rPr>
          <w:rFonts w:ascii="Arial" w:eastAsia="Times New Roman" w:hAnsi="Arial" w:cs="Arial"/>
          <w:bCs/>
          <w:sz w:val="24"/>
          <w:szCs w:val="24"/>
          <w:lang w:eastAsia="ro-RO"/>
        </w:rPr>
        <w:t>L.U.P</w:t>
      </w:r>
    </w:p>
    <w:p w:rsidR="00E807CB" w:rsidRPr="000916F6" w:rsidRDefault="00E807CB" w:rsidP="000916F6">
      <w:pPr>
        <w:spacing w:after="0" w:line="240" w:lineRule="auto"/>
        <w:rPr>
          <w:rFonts w:ascii="Arial" w:eastAsia="Times New Roman" w:hAnsi="Arial" w:cs="Arial"/>
          <w:bCs/>
          <w:sz w:val="24"/>
          <w:szCs w:val="24"/>
          <w:lang w:eastAsia="ro-RO"/>
        </w:rPr>
      </w:pPr>
      <w:r>
        <w:rPr>
          <w:rFonts w:ascii="Arial" w:eastAsia="Times New Roman" w:hAnsi="Arial" w:cs="Arial"/>
          <w:bCs/>
          <w:sz w:val="24"/>
          <w:szCs w:val="24"/>
          <w:lang w:eastAsia="ro-RO"/>
        </w:rPr>
        <w:t xml:space="preserve">  Purdea Cristian-Viorel</w:t>
      </w:r>
    </w:p>
    <w:p w:rsidR="000916F6" w:rsidRDefault="000916F6" w:rsidP="000916F6">
      <w:pPr>
        <w:spacing w:after="0" w:line="240" w:lineRule="auto"/>
        <w:rPr>
          <w:rFonts w:ascii="Arial" w:eastAsia="Times New Roman" w:hAnsi="Arial" w:cs="Arial"/>
          <w:bCs/>
          <w:sz w:val="24"/>
          <w:szCs w:val="24"/>
          <w:lang w:eastAsia="ro-RO"/>
        </w:rPr>
      </w:pPr>
      <w:r>
        <w:rPr>
          <w:rFonts w:ascii="Arial" w:eastAsia="Times New Roman" w:hAnsi="Arial" w:cs="Arial"/>
          <w:bCs/>
          <w:sz w:val="24"/>
          <w:szCs w:val="24"/>
          <w:lang w:eastAsia="ro-RO"/>
        </w:rPr>
        <w:t xml:space="preserve">   </w:t>
      </w:r>
      <w:r w:rsidR="00EB0411">
        <w:rPr>
          <w:rFonts w:ascii="Arial" w:eastAsia="Times New Roman" w:hAnsi="Arial" w:cs="Arial"/>
          <w:bCs/>
          <w:sz w:val="24"/>
          <w:szCs w:val="24"/>
          <w:lang w:eastAsia="ro-RO"/>
        </w:rPr>
        <w:t xml:space="preserve">   </w:t>
      </w:r>
    </w:p>
    <w:p w:rsidR="000916F6" w:rsidRDefault="000916F6" w:rsidP="000916F6">
      <w:pPr>
        <w:spacing w:after="0" w:line="240" w:lineRule="auto"/>
        <w:rPr>
          <w:rFonts w:ascii="Arial" w:eastAsia="Times New Roman" w:hAnsi="Arial" w:cs="Arial"/>
          <w:bCs/>
          <w:sz w:val="24"/>
          <w:szCs w:val="24"/>
          <w:lang w:eastAsia="ro-RO"/>
        </w:rPr>
      </w:pPr>
    </w:p>
    <w:p w:rsidR="000916F6" w:rsidRDefault="000916F6" w:rsidP="000916F6">
      <w:pPr>
        <w:spacing w:after="0" w:line="240" w:lineRule="auto"/>
        <w:rPr>
          <w:rFonts w:ascii="Arial" w:eastAsia="Times New Roman" w:hAnsi="Arial" w:cs="Arial"/>
          <w:bCs/>
          <w:sz w:val="24"/>
          <w:szCs w:val="24"/>
          <w:lang w:eastAsia="ro-RO"/>
        </w:rPr>
      </w:pPr>
    </w:p>
    <w:p w:rsidR="000916F6" w:rsidRDefault="000916F6" w:rsidP="000916F6">
      <w:pPr>
        <w:spacing w:after="0" w:line="240" w:lineRule="auto"/>
        <w:rPr>
          <w:rFonts w:ascii="Arial" w:eastAsia="Times New Roman" w:hAnsi="Arial" w:cs="Arial"/>
          <w:bCs/>
          <w:sz w:val="24"/>
          <w:szCs w:val="24"/>
          <w:lang w:eastAsia="ro-RO"/>
        </w:rPr>
      </w:pPr>
    </w:p>
    <w:p w:rsidR="000916F6" w:rsidRDefault="000916F6" w:rsidP="000916F6">
      <w:pPr>
        <w:spacing w:after="0" w:line="240" w:lineRule="auto"/>
        <w:rPr>
          <w:rFonts w:ascii="Arial" w:eastAsia="Times New Roman" w:hAnsi="Arial" w:cs="Arial"/>
          <w:bCs/>
          <w:sz w:val="24"/>
          <w:szCs w:val="24"/>
          <w:lang w:eastAsia="ro-RO"/>
        </w:rPr>
      </w:pPr>
    </w:p>
    <w:p w:rsidR="00213DFD" w:rsidRDefault="00213DFD" w:rsidP="000916F6">
      <w:pPr>
        <w:spacing w:after="0" w:line="240" w:lineRule="auto"/>
        <w:rPr>
          <w:rFonts w:ascii="Arial" w:eastAsia="Times New Roman" w:hAnsi="Arial" w:cs="Arial"/>
          <w:bCs/>
          <w:sz w:val="24"/>
          <w:szCs w:val="24"/>
          <w:lang w:eastAsia="ro-RO"/>
        </w:rPr>
      </w:pPr>
    </w:p>
    <w:p w:rsidR="000916F6" w:rsidRDefault="000916F6" w:rsidP="000916F6">
      <w:pPr>
        <w:spacing w:after="0" w:line="240" w:lineRule="auto"/>
        <w:rPr>
          <w:rFonts w:ascii="Arial" w:eastAsia="Times New Roman" w:hAnsi="Arial" w:cs="Arial"/>
          <w:bCs/>
          <w:sz w:val="24"/>
          <w:szCs w:val="24"/>
          <w:lang w:eastAsia="ro-RO"/>
        </w:rPr>
      </w:pPr>
      <w:r>
        <w:rPr>
          <w:rFonts w:ascii="Arial" w:eastAsia="Times New Roman" w:hAnsi="Arial" w:cs="Arial"/>
          <w:bCs/>
          <w:sz w:val="24"/>
          <w:szCs w:val="24"/>
          <w:lang w:eastAsia="ro-RO"/>
        </w:rPr>
        <w:t xml:space="preserve">          </w:t>
      </w:r>
      <w:r w:rsidR="00EB0411">
        <w:rPr>
          <w:rFonts w:ascii="Arial" w:eastAsia="Times New Roman" w:hAnsi="Arial" w:cs="Arial"/>
          <w:bCs/>
          <w:sz w:val="24"/>
          <w:szCs w:val="24"/>
          <w:lang w:eastAsia="ro-RO"/>
        </w:rPr>
        <w:t xml:space="preserve"> </w:t>
      </w:r>
      <w:r w:rsidR="003E725E">
        <w:rPr>
          <w:rFonts w:ascii="Arial" w:eastAsia="Times New Roman" w:hAnsi="Arial" w:cs="Arial"/>
          <w:bCs/>
          <w:sz w:val="24"/>
          <w:szCs w:val="24"/>
          <w:lang w:eastAsia="ro-RO"/>
        </w:rPr>
        <w:t xml:space="preserve"> </w:t>
      </w:r>
      <w:r>
        <w:rPr>
          <w:rFonts w:ascii="Arial" w:eastAsia="Times New Roman" w:hAnsi="Arial" w:cs="Arial"/>
          <w:bCs/>
          <w:sz w:val="24"/>
          <w:szCs w:val="24"/>
          <w:lang w:eastAsia="ro-RO"/>
        </w:rPr>
        <w:t>Întocmit</w:t>
      </w:r>
    </w:p>
    <w:p w:rsidR="000916F6" w:rsidRDefault="00EB0411" w:rsidP="000916F6">
      <w:pPr>
        <w:spacing w:after="0" w:line="240" w:lineRule="auto"/>
        <w:rPr>
          <w:rFonts w:ascii="Arial" w:eastAsia="Times New Roman" w:hAnsi="Arial" w:cs="Arial"/>
          <w:bCs/>
          <w:sz w:val="24"/>
          <w:szCs w:val="24"/>
          <w:lang w:eastAsia="ro-RO"/>
        </w:rPr>
      </w:pPr>
      <w:r>
        <w:rPr>
          <w:rFonts w:ascii="Arial" w:eastAsia="Times New Roman" w:hAnsi="Arial" w:cs="Arial"/>
          <w:bCs/>
          <w:sz w:val="24"/>
          <w:szCs w:val="24"/>
          <w:lang w:eastAsia="ro-RO"/>
        </w:rPr>
        <w:t xml:space="preserve"> </w:t>
      </w:r>
      <w:r w:rsidR="000916F6">
        <w:rPr>
          <w:rFonts w:ascii="Arial" w:eastAsia="Times New Roman" w:hAnsi="Arial" w:cs="Arial"/>
          <w:bCs/>
          <w:sz w:val="24"/>
          <w:szCs w:val="24"/>
          <w:lang w:eastAsia="ro-RO"/>
        </w:rPr>
        <w:t>Compartiment Achiziții</w:t>
      </w:r>
    </w:p>
    <w:p w:rsidR="000916F6" w:rsidRPr="000916F6" w:rsidRDefault="00EB0411" w:rsidP="000916F6">
      <w:pPr>
        <w:spacing w:after="0" w:line="240" w:lineRule="auto"/>
        <w:rPr>
          <w:rFonts w:ascii="Arial" w:eastAsia="Times New Roman" w:hAnsi="Arial" w:cs="Arial"/>
          <w:bCs/>
          <w:sz w:val="24"/>
          <w:szCs w:val="24"/>
          <w:lang w:eastAsia="ro-RO"/>
        </w:rPr>
      </w:pPr>
      <w:r>
        <w:rPr>
          <w:rFonts w:ascii="Arial" w:eastAsia="Times New Roman" w:hAnsi="Arial" w:cs="Arial"/>
          <w:bCs/>
          <w:sz w:val="24"/>
          <w:szCs w:val="24"/>
          <w:lang w:eastAsia="ro-RO"/>
        </w:rPr>
        <w:t xml:space="preserve">  </w:t>
      </w:r>
      <w:r w:rsidR="009A5E02">
        <w:rPr>
          <w:rFonts w:ascii="Arial" w:eastAsia="Times New Roman" w:hAnsi="Arial" w:cs="Arial"/>
          <w:bCs/>
          <w:sz w:val="24"/>
          <w:szCs w:val="24"/>
          <w:lang w:eastAsia="ro-RO"/>
        </w:rPr>
        <w:t>Vladu Andreea-Maria</w:t>
      </w:r>
    </w:p>
    <w:sectPr w:rsidR="000916F6" w:rsidRPr="000916F6" w:rsidSect="00A27444">
      <w:footerReference w:type="default" r:id="rId10"/>
      <w:pgSz w:w="11906" w:h="16838"/>
      <w:pgMar w:top="567" w:right="851" w:bottom="1135" w:left="1134"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64" w:rsidRDefault="003E2564" w:rsidP="00294071">
      <w:pPr>
        <w:spacing w:after="0" w:line="240" w:lineRule="auto"/>
      </w:pPr>
      <w:r>
        <w:separator/>
      </w:r>
    </w:p>
  </w:endnote>
  <w:endnote w:type="continuationSeparator" w:id="0">
    <w:p w:rsidR="003E2564" w:rsidRDefault="003E2564" w:rsidP="002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AD" w:rsidRDefault="00EF4AAD">
    <w:pPr>
      <w:pStyle w:val="Footer"/>
      <w:jc w:val="center"/>
    </w:pPr>
    <w:r>
      <w:t xml:space="preserve">                                            </w:t>
    </w:r>
    <w:sdt>
      <w:sdtPr>
        <w:id w:val="1476802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44E9">
          <w:rPr>
            <w:noProof/>
          </w:rPr>
          <w:t>5</w:t>
        </w:r>
        <w:r>
          <w:rPr>
            <w:noProof/>
          </w:rPr>
          <w:fldChar w:fldCharType="end"/>
        </w:r>
        <w:r>
          <w:rPr>
            <w:noProof/>
          </w:rPr>
          <w:t xml:space="preserve">                                                      </w:t>
        </w:r>
      </w:sdtContent>
    </w:sdt>
  </w:p>
  <w:p w:rsidR="00EF4AAD" w:rsidRDefault="00EF4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64" w:rsidRDefault="003E2564" w:rsidP="00294071">
      <w:pPr>
        <w:spacing w:after="0" w:line="240" w:lineRule="auto"/>
      </w:pPr>
      <w:r>
        <w:separator/>
      </w:r>
    </w:p>
  </w:footnote>
  <w:footnote w:type="continuationSeparator" w:id="0">
    <w:p w:rsidR="003E2564" w:rsidRDefault="003E2564" w:rsidP="00294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C27"/>
    <w:multiLevelType w:val="hybridMultilevel"/>
    <w:tmpl w:val="FAB23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EA41C9"/>
    <w:multiLevelType w:val="multilevel"/>
    <w:tmpl w:val="035AEA1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469807E4"/>
    <w:multiLevelType w:val="multilevel"/>
    <w:tmpl w:val="D0EA3F0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59B57C7"/>
    <w:multiLevelType w:val="multilevel"/>
    <w:tmpl w:val="590ED1D2"/>
    <w:lvl w:ilvl="0">
      <w:start w:val="5"/>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1537856"/>
    <w:multiLevelType w:val="hybridMultilevel"/>
    <w:tmpl w:val="366C1FAC"/>
    <w:lvl w:ilvl="0" w:tplc="8F2AE05E">
      <w:start w:val="19"/>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5">
    <w:nsid w:val="7847136E"/>
    <w:multiLevelType w:val="hybridMultilevel"/>
    <w:tmpl w:val="FFA85D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3D"/>
    <w:rsid w:val="00010CCB"/>
    <w:rsid w:val="000114F4"/>
    <w:rsid w:val="00081F53"/>
    <w:rsid w:val="00081FDF"/>
    <w:rsid w:val="000916F6"/>
    <w:rsid w:val="00094416"/>
    <w:rsid w:val="000A44E9"/>
    <w:rsid w:val="00122A72"/>
    <w:rsid w:val="00185AB9"/>
    <w:rsid w:val="0018683C"/>
    <w:rsid w:val="001F5258"/>
    <w:rsid w:val="002040EE"/>
    <w:rsid w:val="00213DFD"/>
    <w:rsid w:val="002622CF"/>
    <w:rsid w:val="00294071"/>
    <w:rsid w:val="00306684"/>
    <w:rsid w:val="00311EAD"/>
    <w:rsid w:val="00313B4A"/>
    <w:rsid w:val="003166F4"/>
    <w:rsid w:val="00343A70"/>
    <w:rsid w:val="00392EF3"/>
    <w:rsid w:val="003E050C"/>
    <w:rsid w:val="003E2564"/>
    <w:rsid w:val="003E725E"/>
    <w:rsid w:val="003F2AA1"/>
    <w:rsid w:val="004107A0"/>
    <w:rsid w:val="004747A2"/>
    <w:rsid w:val="00476DAE"/>
    <w:rsid w:val="0052194A"/>
    <w:rsid w:val="005E4749"/>
    <w:rsid w:val="005F013D"/>
    <w:rsid w:val="00651292"/>
    <w:rsid w:val="006538CB"/>
    <w:rsid w:val="00656C9E"/>
    <w:rsid w:val="00662A7C"/>
    <w:rsid w:val="00677285"/>
    <w:rsid w:val="006A2746"/>
    <w:rsid w:val="006A3D93"/>
    <w:rsid w:val="006A48B3"/>
    <w:rsid w:val="006F7C23"/>
    <w:rsid w:val="00727D05"/>
    <w:rsid w:val="0074700B"/>
    <w:rsid w:val="00765259"/>
    <w:rsid w:val="0078616D"/>
    <w:rsid w:val="00794576"/>
    <w:rsid w:val="007A61C0"/>
    <w:rsid w:val="008032D4"/>
    <w:rsid w:val="00811CD0"/>
    <w:rsid w:val="00812109"/>
    <w:rsid w:val="008227BF"/>
    <w:rsid w:val="00827D7B"/>
    <w:rsid w:val="008C34BE"/>
    <w:rsid w:val="00923D8C"/>
    <w:rsid w:val="00950D94"/>
    <w:rsid w:val="0097037C"/>
    <w:rsid w:val="009857E7"/>
    <w:rsid w:val="009867FF"/>
    <w:rsid w:val="00993DE7"/>
    <w:rsid w:val="009A0EFF"/>
    <w:rsid w:val="009A5E02"/>
    <w:rsid w:val="009B3A60"/>
    <w:rsid w:val="00A21415"/>
    <w:rsid w:val="00A27444"/>
    <w:rsid w:val="00A42D1C"/>
    <w:rsid w:val="00A57531"/>
    <w:rsid w:val="00A71BD6"/>
    <w:rsid w:val="00A874E1"/>
    <w:rsid w:val="00A9615F"/>
    <w:rsid w:val="00AC01BD"/>
    <w:rsid w:val="00AC4264"/>
    <w:rsid w:val="00AD25B1"/>
    <w:rsid w:val="00B46593"/>
    <w:rsid w:val="00B935F6"/>
    <w:rsid w:val="00BC1A59"/>
    <w:rsid w:val="00C04322"/>
    <w:rsid w:val="00C167C9"/>
    <w:rsid w:val="00C41E0C"/>
    <w:rsid w:val="00C55180"/>
    <w:rsid w:val="00C95E8F"/>
    <w:rsid w:val="00CB5DF7"/>
    <w:rsid w:val="00D27A8A"/>
    <w:rsid w:val="00D47BCC"/>
    <w:rsid w:val="00D511BA"/>
    <w:rsid w:val="00D84817"/>
    <w:rsid w:val="00DD4403"/>
    <w:rsid w:val="00E13DA5"/>
    <w:rsid w:val="00E379B4"/>
    <w:rsid w:val="00E807CB"/>
    <w:rsid w:val="00EA3C89"/>
    <w:rsid w:val="00EB0411"/>
    <w:rsid w:val="00EB41A2"/>
    <w:rsid w:val="00EB4FAC"/>
    <w:rsid w:val="00EC7FA3"/>
    <w:rsid w:val="00EE1636"/>
    <w:rsid w:val="00EE18B9"/>
    <w:rsid w:val="00EE528D"/>
    <w:rsid w:val="00EF01B0"/>
    <w:rsid w:val="00EF2584"/>
    <w:rsid w:val="00EF4AAD"/>
    <w:rsid w:val="00F61542"/>
    <w:rsid w:val="00F75448"/>
    <w:rsid w:val="00FB0561"/>
    <w:rsid w:val="00FC461D"/>
    <w:rsid w:val="00FC7E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6538CB"/>
    <w:pPr>
      <w:ind w:left="720"/>
      <w:contextualSpacing/>
    </w:pPr>
  </w:style>
  <w:style w:type="paragraph" w:styleId="Header">
    <w:name w:val="header"/>
    <w:basedOn w:val="Normal"/>
    <w:link w:val="HeaderChar"/>
    <w:uiPriority w:val="99"/>
    <w:unhideWhenUsed/>
    <w:rsid w:val="002940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4071"/>
    <w:rPr>
      <w:rFonts w:ascii="Calibri" w:eastAsia="Calibri" w:hAnsi="Calibri" w:cs="Times New Roman"/>
    </w:rPr>
  </w:style>
  <w:style w:type="paragraph" w:styleId="Footer">
    <w:name w:val="footer"/>
    <w:basedOn w:val="Normal"/>
    <w:link w:val="FooterChar"/>
    <w:uiPriority w:val="99"/>
    <w:unhideWhenUsed/>
    <w:rsid w:val="002940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4071"/>
    <w:rPr>
      <w:rFonts w:ascii="Calibri" w:eastAsia="Calibri" w:hAnsi="Calibri" w:cs="Times New Roman"/>
    </w:rPr>
  </w:style>
  <w:style w:type="paragraph" w:styleId="BalloonText">
    <w:name w:val="Balloon Text"/>
    <w:basedOn w:val="Normal"/>
    <w:link w:val="BalloonTextChar"/>
    <w:uiPriority w:val="99"/>
    <w:semiHidden/>
    <w:unhideWhenUsed/>
    <w:rsid w:val="0030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84"/>
    <w:rPr>
      <w:rFonts w:ascii="Tahoma" w:eastAsia="Calibri" w:hAnsi="Tahoma" w:cs="Tahoma"/>
      <w:sz w:val="16"/>
      <w:szCs w:val="16"/>
    </w:rPr>
  </w:style>
  <w:style w:type="character" w:styleId="Hyperlink">
    <w:name w:val="Hyperlink"/>
    <w:basedOn w:val="DefaultParagraphFont"/>
    <w:uiPriority w:val="99"/>
    <w:unhideWhenUsed/>
    <w:rsid w:val="00A27444"/>
    <w:rPr>
      <w:color w:val="0000FF" w:themeColor="hyperlink"/>
      <w:u w:val="single"/>
    </w:rPr>
  </w:style>
  <w:style w:type="character" w:customStyle="1" w:styleId="ListParagraphChar">
    <w:name w:val="List Paragraph Char"/>
    <w:aliases w:val="Forth level Char"/>
    <w:link w:val="ListParagraph"/>
    <w:uiPriority w:val="34"/>
    <w:locked/>
    <w:rsid w:val="00C41E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6538CB"/>
    <w:pPr>
      <w:ind w:left="720"/>
      <w:contextualSpacing/>
    </w:pPr>
  </w:style>
  <w:style w:type="paragraph" w:styleId="Header">
    <w:name w:val="header"/>
    <w:basedOn w:val="Normal"/>
    <w:link w:val="HeaderChar"/>
    <w:uiPriority w:val="99"/>
    <w:unhideWhenUsed/>
    <w:rsid w:val="002940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4071"/>
    <w:rPr>
      <w:rFonts w:ascii="Calibri" w:eastAsia="Calibri" w:hAnsi="Calibri" w:cs="Times New Roman"/>
    </w:rPr>
  </w:style>
  <w:style w:type="paragraph" w:styleId="Footer">
    <w:name w:val="footer"/>
    <w:basedOn w:val="Normal"/>
    <w:link w:val="FooterChar"/>
    <w:uiPriority w:val="99"/>
    <w:unhideWhenUsed/>
    <w:rsid w:val="002940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4071"/>
    <w:rPr>
      <w:rFonts w:ascii="Calibri" w:eastAsia="Calibri" w:hAnsi="Calibri" w:cs="Times New Roman"/>
    </w:rPr>
  </w:style>
  <w:style w:type="paragraph" w:styleId="BalloonText">
    <w:name w:val="Balloon Text"/>
    <w:basedOn w:val="Normal"/>
    <w:link w:val="BalloonTextChar"/>
    <w:uiPriority w:val="99"/>
    <w:semiHidden/>
    <w:unhideWhenUsed/>
    <w:rsid w:val="0030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84"/>
    <w:rPr>
      <w:rFonts w:ascii="Tahoma" w:eastAsia="Calibri" w:hAnsi="Tahoma" w:cs="Tahoma"/>
      <w:sz w:val="16"/>
      <w:szCs w:val="16"/>
    </w:rPr>
  </w:style>
  <w:style w:type="character" w:styleId="Hyperlink">
    <w:name w:val="Hyperlink"/>
    <w:basedOn w:val="DefaultParagraphFont"/>
    <w:uiPriority w:val="99"/>
    <w:unhideWhenUsed/>
    <w:rsid w:val="00A27444"/>
    <w:rPr>
      <w:color w:val="0000FF" w:themeColor="hyperlink"/>
      <w:u w:val="single"/>
    </w:rPr>
  </w:style>
  <w:style w:type="character" w:customStyle="1" w:styleId="ListParagraphChar">
    <w:name w:val="List Paragraph Char"/>
    <w:aliases w:val="Forth level Char"/>
    <w:link w:val="ListParagraph"/>
    <w:uiPriority w:val="34"/>
    <w:locked/>
    <w:rsid w:val="00C41E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3402">
      <w:bodyDiv w:val="1"/>
      <w:marLeft w:val="0"/>
      <w:marRight w:val="0"/>
      <w:marTop w:val="0"/>
      <w:marBottom w:val="0"/>
      <w:divBdr>
        <w:top w:val="none" w:sz="0" w:space="0" w:color="auto"/>
        <w:left w:val="none" w:sz="0" w:space="0" w:color="auto"/>
        <w:bottom w:val="none" w:sz="0" w:space="0" w:color="auto"/>
        <w:right w:val="none" w:sz="0" w:space="0" w:color="auto"/>
      </w:divBdr>
    </w:div>
    <w:div w:id="1055469668">
      <w:bodyDiv w:val="1"/>
      <w:marLeft w:val="0"/>
      <w:marRight w:val="0"/>
      <w:marTop w:val="0"/>
      <w:marBottom w:val="0"/>
      <w:divBdr>
        <w:top w:val="none" w:sz="0" w:space="0" w:color="auto"/>
        <w:left w:val="none" w:sz="0" w:space="0" w:color="auto"/>
        <w:bottom w:val="none" w:sz="0" w:space="0" w:color="auto"/>
        <w:right w:val="none" w:sz="0" w:space="0" w:color="auto"/>
      </w:divBdr>
    </w:div>
    <w:div w:id="14285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EDFB-860B-4191-AB6E-34BC7FD6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2541</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Utilizator Windows</cp:lastModifiedBy>
  <cp:revision>15</cp:revision>
  <cp:lastPrinted>2025-07-14T09:04:00Z</cp:lastPrinted>
  <dcterms:created xsi:type="dcterms:W3CDTF">2025-07-10T07:22:00Z</dcterms:created>
  <dcterms:modified xsi:type="dcterms:W3CDTF">2025-08-18T08:24:00Z</dcterms:modified>
</cp:coreProperties>
</file>